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384"/>
        <w:gridCol w:w="5294"/>
      </w:tblGrid>
      <w:tr w:rsidR="009B3D8E" w:rsidRPr="00D504C5" w:rsidTr="001761C0">
        <w:tc>
          <w:tcPr>
            <w:tcW w:w="1384" w:type="dxa"/>
          </w:tcPr>
          <w:p w:rsidR="009B3D8E" w:rsidRPr="00D504C5" w:rsidRDefault="009B3D8E" w:rsidP="00CD4D06">
            <w:pPr>
              <w:tabs>
                <w:tab w:val="center" w:pos="4703"/>
                <w:tab w:val="right" w:pos="9406"/>
              </w:tabs>
              <w:spacing w:after="0" w:line="240" w:lineRule="auto"/>
              <w:rPr>
                <w:rFonts w:ascii="Verdana" w:eastAsia="Calibri" w:hAnsi="Verdana" w:cs="Times New Roman"/>
                <w:sz w:val="20"/>
                <w:szCs w:val="20"/>
                <w:lang w:val="en-GB" w:eastAsia="en-US"/>
              </w:rPr>
            </w:pPr>
          </w:p>
        </w:tc>
        <w:tc>
          <w:tcPr>
            <w:tcW w:w="5294" w:type="dxa"/>
            <w:vAlign w:val="center"/>
          </w:tcPr>
          <w:p w:rsidR="009B3D8E" w:rsidRPr="00D504C5" w:rsidRDefault="009B3D8E" w:rsidP="00CD4D06">
            <w:pPr>
              <w:tabs>
                <w:tab w:val="center" w:pos="4703"/>
                <w:tab w:val="right" w:pos="9406"/>
              </w:tabs>
              <w:spacing w:after="0" w:line="240" w:lineRule="auto"/>
              <w:ind w:left="-108"/>
              <w:rPr>
                <w:rFonts w:ascii="Verdana" w:eastAsia="Calibri" w:hAnsi="Verdana" w:cs="Times New Roman"/>
                <w:sz w:val="20"/>
                <w:szCs w:val="20"/>
                <w:lang w:eastAsia="en-US"/>
              </w:rPr>
            </w:pPr>
          </w:p>
        </w:tc>
      </w:tr>
    </w:tbl>
    <w:p w:rsidR="0015686B" w:rsidRPr="00D504C5" w:rsidRDefault="0015686B" w:rsidP="0015686B">
      <w:pPr>
        <w:tabs>
          <w:tab w:val="center" w:pos="4703"/>
          <w:tab w:val="right" w:pos="9406"/>
        </w:tabs>
        <w:spacing w:after="0" w:line="240" w:lineRule="auto"/>
        <w:rPr>
          <w:rFonts w:ascii="Verdana" w:hAnsi="Verdana" w:cs="Times New Roman"/>
          <w:b/>
          <w:bCs/>
          <w:sz w:val="20"/>
          <w:szCs w:val="20"/>
        </w:rPr>
      </w:pPr>
    </w:p>
    <w:p w:rsidR="00136928" w:rsidRDefault="00136928" w:rsidP="00CD4D06">
      <w:pPr>
        <w:spacing w:after="0" w:line="240" w:lineRule="auto"/>
        <w:rPr>
          <w:rFonts w:ascii="Verdana" w:hAnsi="Verdana" w:cs="Times New Roman"/>
          <w:b/>
          <w:bCs/>
          <w:sz w:val="20"/>
          <w:szCs w:val="20"/>
        </w:rPr>
      </w:pPr>
    </w:p>
    <w:p w:rsidR="00775966" w:rsidRPr="008D215B" w:rsidRDefault="008D215B" w:rsidP="008D215B">
      <w:pPr>
        <w:spacing w:after="0" w:line="240" w:lineRule="auto"/>
        <w:jc w:val="right"/>
        <w:rPr>
          <w:rFonts w:ascii="Verdana" w:hAnsi="Verdana" w:cs="Times New Roman"/>
          <w:b/>
          <w:bCs/>
          <w:sz w:val="20"/>
          <w:szCs w:val="20"/>
          <w:lang w:val="en-US"/>
        </w:rPr>
      </w:pPr>
      <w:r>
        <w:rPr>
          <w:rFonts w:ascii="Verdana" w:hAnsi="Verdana" w:cs="Times New Roman"/>
          <w:b/>
          <w:bCs/>
          <w:sz w:val="20"/>
          <w:szCs w:val="20"/>
        </w:rPr>
        <w:tab/>
      </w:r>
      <w:r>
        <w:rPr>
          <w:rFonts w:ascii="Verdana" w:hAnsi="Verdana" w:cs="Times New Roman"/>
          <w:b/>
          <w:bCs/>
          <w:sz w:val="20"/>
          <w:szCs w:val="20"/>
        </w:rPr>
        <w:tab/>
      </w:r>
      <w:r>
        <w:rPr>
          <w:rFonts w:ascii="Verdana" w:hAnsi="Verdana" w:cs="Times New Roman"/>
          <w:b/>
          <w:bCs/>
          <w:sz w:val="20"/>
          <w:szCs w:val="20"/>
        </w:rPr>
        <w:tab/>
      </w:r>
      <w:r>
        <w:rPr>
          <w:rFonts w:ascii="Verdana" w:hAnsi="Verdana" w:cs="Times New Roman"/>
          <w:b/>
          <w:bCs/>
          <w:sz w:val="20"/>
          <w:szCs w:val="20"/>
        </w:rPr>
        <w:tab/>
      </w:r>
      <w:r>
        <w:rPr>
          <w:rFonts w:ascii="Verdana" w:hAnsi="Verdana" w:cs="Times New Roman"/>
          <w:b/>
          <w:bCs/>
          <w:sz w:val="20"/>
          <w:szCs w:val="20"/>
        </w:rPr>
        <w:tab/>
      </w:r>
      <w:r>
        <w:rPr>
          <w:rFonts w:ascii="Verdana" w:hAnsi="Verdana" w:cs="Times New Roman"/>
          <w:b/>
          <w:bCs/>
          <w:sz w:val="20"/>
          <w:szCs w:val="20"/>
        </w:rPr>
        <w:tab/>
      </w:r>
      <w:r>
        <w:rPr>
          <w:rFonts w:ascii="Verdana" w:hAnsi="Verdana" w:cs="Times New Roman"/>
          <w:b/>
          <w:bCs/>
          <w:sz w:val="20"/>
          <w:szCs w:val="20"/>
        </w:rPr>
        <w:tab/>
        <w:t>ПРИЛОЖЕНИЯ</w:t>
      </w:r>
      <w:bookmarkStart w:id="0" w:name="_GoBack"/>
      <w:bookmarkEnd w:id="0"/>
      <w:r w:rsidR="002D4536" w:rsidRPr="002D4536">
        <w:rPr>
          <w:rStyle w:val="CommentReference"/>
          <w:sz w:val="22"/>
          <w:szCs w:val="22"/>
        </w:rPr>
        <w:t xml:space="preserve"> </w:t>
      </w:r>
    </w:p>
    <w:p w:rsidR="000B7A9E" w:rsidRDefault="000B7A9E" w:rsidP="00E10F3B">
      <w:pPr>
        <w:spacing w:before="120" w:after="0" w:line="240" w:lineRule="auto"/>
        <w:ind w:firstLine="567"/>
        <w:jc w:val="both"/>
        <w:divId w:val="983772305"/>
        <w:rPr>
          <w:rFonts w:ascii="Verdana" w:eastAsia="Times New Roman" w:hAnsi="Verdana" w:cs="Times New Roman"/>
          <w:bCs/>
          <w:sz w:val="20"/>
          <w:szCs w:val="20"/>
        </w:rPr>
      </w:pPr>
    </w:p>
    <w:p w:rsidR="00EF4595" w:rsidRPr="00EF4595" w:rsidRDefault="00EF4595" w:rsidP="00EF4595">
      <w:pPr>
        <w:shd w:val="clear" w:color="auto" w:fill="FFD966"/>
        <w:spacing w:after="0" w:line="240" w:lineRule="auto"/>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ПРИЛОЖЕНИЕ № 1</w:t>
      </w:r>
    </w:p>
    <w:p w:rsidR="00EF4595" w:rsidRPr="00EF4595" w:rsidRDefault="00EF4595" w:rsidP="00EF4595">
      <w:pPr>
        <w:shd w:val="clear" w:color="auto" w:fill="FFD966"/>
        <w:spacing w:after="0" w:line="240" w:lineRule="auto"/>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ЗАЯВЛЕНИЕ ЗА ПРЕДОСТАВЯНЕ НА ФИНАНСОВА ПОДКРЕПА</w:t>
      </w:r>
    </w:p>
    <w:p w:rsidR="00EF4595" w:rsidRPr="00EF4595" w:rsidRDefault="00EF4595" w:rsidP="00EF4595">
      <w:pPr>
        <w:spacing w:after="0" w:line="240" w:lineRule="auto"/>
        <w:ind w:firstLine="709"/>
        <w:jc w:val="both"/>
        <w:divId w:val="983772305"/>
        <w:rPr>
          <w:rFonts w:ascii="Verdana" w:eastAsia="Times New Roman" w:hAnsi="Verdana" w:cs="Times New Roman"/>
          <w:b/>
          <w:bCs/>
          <w:sz w:val="20"/>
          <w:szCs w:val="20"/>
        </w:rPr>
      </w:pPr>
    </w:p>
    <w:p w:rsidR="00EF4595" w:rsidRPr="00EF4595" w:rsidRDefault="00EF4595" w:rsidP="00EF4595">
      <w:pPr>
        <w:spacing w:after="0" w:line="240" w:lineRule="auto"/>
        <w:jc w:val="both"/>
        <w:divId w:val="983772305"/>
        <w:rPr>
          <w:rFonts w:ascii="Verdana" w:eastAsia="Times New Roman" w:hAnsi="Verdana" w:cs="Times New Roman"/>
          <w:b/>
          <w:sz w:val="20"/>
          <w:szCs w:val="20"/>
          <w:lang w:eastAsia="en-US"/>
        </w:rPr>
      </w:pPr>
      <w:r w:rsidRPr="00EF4595">
        <w:rPr>
          <w:rFonts w:ascii="Verdana" w:eastAsia="Times New Roman" w:hAnsi="Verdana" w:cs="Times New Roman"/>
          <w:b/>
          <w:sz w:val="20"/>
          <w:szCs w:val="20"/>
          <w:lang w:eastAsia="en-US"/>
        </w:rPr>
        <w:t>ДО</w:t>
      </w:r>
    </w:p>
    <w:p w:rsidR="00EF4595" w:rsidRPr="00EF4595" w:rsidRDefault="00EF4595" w:rsidP="00EF4595">
      <w:pPr>
        <w:spacing w:after="0" w:line="240" w:lineRule="auto"/>
        <w:divId w:val="983772305"/>
        <w:rPr>
          <w:rFonts w:ascii="Verdana" w:eastAsia="Times New Roman" w:hAnsi="Verdana" w:cs="Times New Roman"/>
          <w:b/>
          <w:sz w:val="20"/>
          <w:szCs w:val="20"/>
          <w:lang w:eastAsia="en-US"/>
        </w:rPr>
      </w:pPr>
      <w:r w:rsidRPr="00EF4595">
        <w:rPr>
          <w:rFonts w:ascii="Verdana" w:eastAsia="Times New Roman" w:hAnsi="Verdana" w:cs="Times New Roman"/>
          <w:b/>
          <w:sz w:val="20"/>
          <w:szCs w:val="20"/>
          <w:lang w:eastAsia="en-US"/>
        </w:rPr>
        <w:t>ДЪРЖАВНА АГЕНЦИЯ</w:t>
      </w:r>
    </w:p>
    <w:p w:rsidR="00EF4595" w:rsidRPr="00EF4595" w:rsidRDefault="00EF4595" w:rsidP="00EF4595">
      <w:pPr>
        <w:spacing w:after="0" w:line="240" w:lineRule="auto"/>
        <w:divId w:val="983772305"/>
        <w:rPr>
          <w:rFonts w:ascii="Verdana" w:eastAsia="Times New Roman" w:hAnsi="Verdana" w:cs="Times New Roman"/>
          <w:b/>
          <w:sz w:val="20"/>
          <w:szCs w:val="20"/>
          <w:lang w:eastAsia="en-US"/>
        </w:rPr>
      </w:pPr>
      <w:r w:rsidRPr="00EF4595">
        <w:rPr>
          <w:rFonts w:ascii="Verdana" w:eastAsia="Times New Roman" w:hAnsi="Verdana" w:cs="Times New Roman"/>
          <w:b/>
          <w:sz w:val="20"/>
          <w:szCs w:val="20"/>
          <w:lang w:eastAsia="en-US"/>
        </w:rPr>
        <w:t>„БЕЗОПАСНОСТ НА ДВИЖЕНИЕТО ПО ПЪТИЩАТА“</w:t>
      </w:r>
    </w:p>
    <w:p w:rsidR="00EF4595" w:rsidRPr="00EF4595" w:rsidRDefault="00EF4595" w:rsidP="00EF4595">
      <w:pPr>
        <w:spacing w:after="0" w:line="240" w:lineRule="auto"/>
        <w:ind w:left="5040"/>
        <w:jc w:val="both"/>
        <w:divId w:val="983772305"/>
        <w:rPr>
          <w:rFonts w:ascii="Verdana" w:eastAsia="Times New Roman" w:hAnsi="Verdana" w:cs="Times New Roman"/>
          <w:b/>
          <w:sz w:val="20"/>
          <w:szCs w:val="20"/>
          <w:lang w:eastAsia="en-US"/>
        </w:rPr>
      </w:pPr>
    </w:p>
    <w:p w:rsidR="00EF4595" w:rsidRPr="00EF4595" w:rsidRDefault="00EF4595" w:rsidP="00EF4595">
      <w:pPr>
        <w:spacing w:after="0" w:line="240" w:lineRule="auto"/>
        <w:jc w:val="center"/>
        <w:divId w:val="983772305"/>
        <w:rPr>
          <w:rFonts w:ascii="Verdana" w:eastAsia="Times New Roman" w:hAnsi="Verdana" w:cs="Times New Roman"/>
          <w:b/>
          <w:spacing w:val="40"/>
          <w:sz w:val="20"/>
          <w:szCs w:val="20"/>
          <w:lang w:eastAsia="en-US"/>
        </w:rPr>
      </w:pPr>
    </w:p>
    <w:p w:rsidR="00EF4595" w:rsidRPr="00EF4595" w:rsidRDefault="00EF4595" w:rsidP="00EF4595">
      <w:pPr>
        <w:shd w:val="clear" w:color="auto" w:fill="FFD966"/>
        <w:spacing w:after="0" w:line="240" w:lineRule="auto"/>
        <w:jc w:val="center"/>
        <w:divId w:val="983772305"/>
        <w:rPr>
          <w:rFonts w:ascii="Verdana" w:eastAsia="Times New Roman" w:hAnsi="Verdana" w:cs="Times New Roman"/>
          <w:b/>
          <w:spacing w:val="40"/>
          <w:sz w:val="20"/>
          <w:szCs w:val="20"/>
          <w:lang w:eastAsia="en-US"/>
        </w:rPr>
      </w:pP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24"/>
          <w:szCs w:val="20"/>
        </w:rPr>
      </w:pPr>
      <w:r w:rsidRPr="00EF4595">
        <w:rPr>
          <w:rFonts w:ascii="Verdana" w:eastAsia="Times New Roman" w:hAnsi="Verdana" w:cs="Times New Roman"/>
          <w:b/>
          <w:bCs/>
          <w:sz w:val="24"/>
          <w:szCs w:val="20"/>
        </w:rPr>
        <w:t>ЗАЯВЛЕНИЕ</w:t>
      </w: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20"/>
          <w:szCs w:val="20"/>
        </w:rPr>
      </w:pP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ЗА ПРЕДОСТАВЯНЕ НА ФИНАНСОВА ПОДКРЕПА</w:t>
      </w: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 xml:space="preserve">ОТ ДЪРЖАВНА АГЕНЦИЯ „БЕЗОПАСНОСТ НА ДВИЖЕНИЕТО ПО ПЪТИЩАТА“ </w:t>
      </w: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НА ОБЩИНА</w:t>
      </w:r>
      <w:r w:rsidR="00951354">
        <w:rPr>
          <w:rFonts w:ascii="Verdana" w:eastAsia="Times New Roman" w:hAnsi="Verdana" w:cs="Times New Roman"/>
          <w:b/>
          <w:bCs/>
          <w:sz w:val="20"/>
          <w:szCs w:val="20"/>
        </w:rPr>
        <w:t>………………………….</w:t>
      </w:r>
      <w:r w:rsidRPr="00EF4595">
        <w:rPr>
          <w:rFonts w:ascii="Verdana" w:eastAsia="Times New Roman" w:hAnsi="Verdana" w:cs="Times New Roman"/>
          <w:b/>
          <w:bCs/>
          <w:sz w:val="20"/>
          <w:szCs w:val="20"/>
        </w:rPr>
        <w:t xml:space="preserve"> ЗА ИЗПЪЛНЕНИЕ НА ПРОЦЕДУРА ЗА УПРАВЛЕНИЕ НА БЕЗОПАСНОСТТА НА ПЪТНАТА ИНФРАСТРУКТУРА -</w:t>
      </w:r>
    </w:p>
    <w:p w:rsidR="00EF4595" w:rsidRPr="00EF4595" w:rsidRDefault="00F47770" w:rsidP="00EF4595">
      <w:pPr>
        <w:shd w:val="clear" w:color="auto" w:fill="FFD966"/>
        <w:spacing w:after="0" w:line="240" w:lineRule="auto"/>
        <w:ind w:firstLine="142"/>
        <w:jc w:val="center"/>
        <w:divId w:val="983772305"/>
        <w:rPr>
          <w:rFonts w:ascii="Verdana" w:eastAsia="Times New Roman" w:hAnsi="Verdana" w:cs="Times New Roman"/>
          <w:b/>
          <w:bCs/>
          <w:sz w:val="20"/>
          <w:szCs w:val="20"/>
        </w:rPr>
      </w:pPr>
      <w:r>
        <w:rPr>
          <w:rFonts w:ascii="Verdana" w:eastAsia="Times New Roman" w:hAnsi="Verdana" w:cs="Times New Roman"/>
          <w:b/>
          <w:bCs/>
          <w:sz w:val="20"/>
          <w:szCs w:val="20"/>
        </w:rPr>
        <w:t>ЦЕЛЕНАСОЧЕНА ИНСПЕКЦИЯ</w:t>
      </w:r>
      <w:r w:rsidR="00EF4595" w:rsidRPr="00EF4595">
        <w:rPr>
          <w:rFonts w:ascii="Verdana" w:eastAsia="Times New Roman" w:hAnsi="Verdana" w:cs="Times New Roman"/>
          <w:b/>
          <w:bCs/>
          <w:sz w:val="20"/>
          <w:szCs w:val="20"/>
        </w:rPr>
        <w:t xml:space="preserve"> ЗА ПЪТНА БЕЗОПАСНОСТ</w:t>
      </w:r>
      <w:r w:rsidR="00C71A0F" w:rsidRPr="00C71A0F">
        <w:rPr>
          <w:rFonts w:ascii="Verdana" w:eastAsia="Times New Roman" w:hAnsi="Verdana" w:cs="Times New Roman"/>
          <w:b/>
          <w:bCs/>
          <w:sz w:val="20"/>
          <w:szCs w:val="20"/>
        </w:rPr>
        <w:t xml:space="preserve"> И</w:t>
      </w:r>
      <w:r w:rsidR="00C71A0F">
        <w:rPr>
          <w:rFonts w:ascii="Verdana" w:eastAsia="Times New Roman" w:hAnsi="Verdana" w:cs="Times New Roman"/>
          <w:b/>
          <w:bCs/>
          <w:sz w:val="20"/>
          <w:szCs w:val="20"/>
        </w:rPr>
        <w:t>/ИЛИ</w:t>
      </w:r>
      <w:r w:rsidR="00C71A0F" w:rsidRPr="00C71A0F">
        <w:rPr>
          <w:rFonts w:ascii="Verdana" w:eastAsia="Times New Roman" w:hAnsi="Verdana" w:cs="Times New Roman"/>
          <w:b/>
          <w:bCs/>
          <w:sz w:val="20"/>
          <w:szCs w:val="20"/>
        </w:rPr>
        <w:t xml:space="preserve"> ЗА ИЗПЪЛНЕНИЕ НА ПРЕКИ КОРИГИРАЩИ ДЕЙСТВИЯ</w:t>
      </w: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20"/>
          <w:szCs w:val="20"/>
        </w:rPr>
      </w:pPr>
    </w:p>
    <w:p w:rsidR="00EF4595" w:rsidRPr="00EF4595" w:rsidRDefault="00EF4595" w:rsidP="00EF4595">
      <w:pPr>
        <w:spacing w:after="0" w:line="240" w:lineRule="auto"/>
        <w:jc w:val="center"/>
        <w:divId w:val="983772305"/>
        <w:rPr>
          <w:rFonts w:ascii="Verdana" w:eastAsia="Times New Roman" w:hAnsi="Verdana" w:cs="Times New Roman"/>
          <w:b/>
          <w:sz w:val="20"/>
          <w:szCs w:val="20"/>
          <w:lang w:eastAsia="en-US"/>
        </w:rPr>
      </w:pPr>
    </w:p>
    <w:p w:rsidR="00EF4595" w:rsidRPr="00EF4595" w:rsidRDefault="00EF4595" w:rsidP="00EF4595">
      <w:pPr>
        <w:spacing w:after="0" w:line="240" w:lineRule="auto"/>
        <w:jc w:val="both"/>
        <w:divId w:val="983772305"/>
        <w:rPr>
          <w:rFonts w:ascii="Verdana" w:eastAsia="Times New Roman" w:hAnsi="Verdana" w:cs="Times New Roman"/>
          <w:b/>
          <w:sz w:val="20"/>
          <w:szCs w:val="20"/>
          <w:lang w:eastAsia="en-US"/>
        </w:rPr>
      </w:pPr>
    </w:p>
    <w:p w:rsidR="00EF4595" w:rsidRPr="00EF4595" w:rsidRDefault="00EF4595" w:rsidP="00EF4595">
      <w:pPr>
        <w:shd w:val="clear" w:color="auto" w:fill="D9E2F3"/>
        <w:spacing w:after="0" w:line="240" w:lineRule="auto"/>
        <w:jc w:val="both"/>
        <w:divId w:val="983772305"/>
        <w:rPr>
          <w:rFonts w:ascii="Verdana" w:eastAsia="Times New Roman" w:hAnsi="Verdana" w:cs="Times New Roman"/>
          <w:b/>
          <w:sz w:val="20"/>
          <w:szCs w:val="20"/>
          <w:lang w:eastAsia="en-US"/>
        </w:rPr>
      </w:pPr>
      <w:r w:rsidRPr="00EF4595">
        <w:rPr>
          <w:rFonts w:ascii="Verdana" w:eastAsia="Times New Roman" w:hAnsi="Verdana" w:cs="Times New Roman"/>
          <w:b/>
          <w:sz w:val="20"/>
          <w:szCs w:val="20"/>
          <w:lang w:eastAsia="en-US"/>
        </w:rPr>
        <w:t xml:space="preserve">1. КАНДИДАТ: </w:t>
      </w:r>
    </w:p>
    <w:p w:rsidR="00EF4595" w:rsidRPr="00EF4595" w:rsidRDefault="00EF4595" w:rsidP="00EF4595">
      <w:pPr>
        <w:spacing w:after="0" w:line="240" w:lineRule="auto"/>
        <w:jc w:val="both"/>
        <w:divId w:val="983772305"/>
        <w:rPr>
          <w:rFonts w:ascii="Verdana" w:eastAsia="Times New Roman" w:hAnsi="Verdana" w:cs="Times New Roman"/>
          <w:b/>
          <w:sz w:val="8"/>
          <w:szCs w:val="8"/>
          <w:lang w:eastAsia="en-US"/>
        </w:rPr>
      </w:pPr>
    </w:p>
    <w:p w:rsidR="00EF4595" w:rsidRPr="00EF4595" w:rsidRDefault="00EF4595" w:rsidP="00EF4595">
      <w:pPr>
        <w:spacing w:after="0" w:line="240" w:lineRule="auto"/>
        <w:jc w:val="both"/>
        <w:divId w:val="983772305"/>
        <w:rPr>
          <w:rFonts w:ascii="Verdana" w:eastAsia="Times New Roman" w:hAnsi="Verdana" w:cs="Times New Roman"/>
          <w:b/>
          <w:sz w:val="20"/>
          <w:szCs w:val="20"/>
          <w:lang w:eastAsia="en-US"/>
        </w:rPr>
      </w:pPr>
      <w:r w:rsidRPr="00EF4595">
        <w:rPr>
          <w:rFonts w:ascii="Verdana" w:eastAsia="Times New Roman" w:hAnsi="Verdana" w:cs="Times New Roman"/>
          <w:b/>
          <w:sz w:val="20"/>
          <w:szCs w:val="20"/>
          <w:lang w:eastAsia="en-US"/>
        </w:rPr>
        <w:t>Община, област:</w:t>
      </w:r>
    </w:p>
    <w:p w:rsidR="00EF4595" w:rsidRPr="00EF4595" w:rsidRDefault="00EF4595" w:rsidP="00EF4595">
      <w:pPr>
        <w:spacing w:after="0" w:line="240" w:lineRule="auto"/>
        <w:jc w:val="both"/>
        <w:divId w:val="983772305"/>
        <w:rPr>
          <w:rFonts w:ascii="Verdana" w:eastAsia="Times New Roman" w:hAnsi="Verdana" w:cs="Times New Roman"/>
          <w:i/>
          <w:sz w:val="20"/>
          <w:szCs w:val="20"/>
          <w:lang w:eastAsia="en-US"/>
        </w:rPr>
      </w:pPr>
      <w:r w:rsidRPr="00EF4595">
        <w:rPr>
          <w:rFonts w:ascii="Verdana" w:eastAsia="Times New Roman" w:hAnsi="Verdana" w:cs="Times New Roman"/>
          <w:sz w:val="20"/>
          <w:szCs w:val="20"/>
          <w:lang w:eastAsia="en-US"/>
        </w:rPr>
        <w:t>…………………………………………………………………………………………………………………………………………………</w:t>
      </w:r>
    </w:p>
    <w:p w:rsidR="00EF4595" w:rsidRPr="00EF4595" w:rsidRDefault="00EF4595" w:rsidP="00EF4595">
      <w:pPr>
        <w:spacing w:after="0" w:line="240" w:lineRule="auto"/>
        <w:divId w:val="983772305"/>
        <w:rPr>
          <w:rFonts w:ascii="Verdana" w:eastAsia="Times New Roman" w:hAnsi="Verdana" w:cs="Times New Roman"/>
          <w:sz w:val="20"/>
          <w:szCs w:val="20"/>
          <w:lang w:eastAsia="en-US"/>
        </w:rPr>
      </w:pPr>
    </w:p>
    <w:p w:rsidR="00EF4595" w:rsidRPr="00EF4595" w:rsidRDefault="00EF4595" w:rsidP="00EF4595">
      <w:pPr>
        <w:spacing w:after="0" w:line="240" w:lineRule="auto"/>
        <w:jc w:val="both"/>
        <w:divId w:val="983772305"/>
        <w:rPr>
          <w:rFonts w:ascii="Verdana" w:eastAsia="Times New Roman" w:hAnsi="Verdana" w:cs="Times New Roman"/>
          <w:i/>
          <w:sz w:val="20"/>
          <w:szCs w:val="20"/>
          <w:lang w:eastAsia="en-US"/>
        </w:rPr>
      </w:pPr>
      <w:r w:rsidRPr="00EF4595">
        <w:rPr>
          <w:rFonts w:ascii="Verdana" w:eastAsia="Times New Roman" w:hAnsi="Verdana" w:cs="Times New Roman"/>
          <w:b/>
          <w:sz w:val="20"/>
          <w:szCs w:val="20"/>
          <w:lang w:eastAsia="en-US"/>
        </w:rPr>
        <w:t xml:space="preserve">Адрес: </w:t>
      </w:r>
      <w:r w:rsidRPr="00EF4595">
        <w:rPr>
          <w:rFonts w:ascii="Verdana" w:eastAsia="Times New Roman" w:hAnsi="Verdana" w:cs="Times New Roman"/>
          <w:sz w:val="20"/>
          <w:szCs w:val="20"/>
          <w:lang w:eastAsia="en-US"/>
        </w:rPr>
        <w:t>…………………………………………………………………………………………………………………………………………………</w:t>
      </w:r>
    </w:p>
    <w:p w:rsidR="00EF4595" w:rsidRPr="00EF4595" w:rsidRDefault="00EF4595" w:rsidP="00EF4595">
      <w:pPr>
        <w:spacing w:after="0" w:line="240" w:lineRule="auto"/>
        <w:divId w:val="983772305"/>
        <w:rPr>
          <w:rFonts w:ascii="Verdana" w:eastAsia="Times New Roman" w:hAnsi="Verdana" w:cs="Times New Roman"/>
          <w:sz w:val="20"/>
          <w:szCs w:val="20"/>
          <w:lang w:eastAsia="en-US"/>
        </w:rPr>
      </w:pPr>
    </w:p>
    <w:p w:rsidR="00EF4595" w:rsidRPr="00EF4595" w:rsidRDefault="00EF4595" w:rsidP="00EF4595">
      <w:pPr>
        <w:spacing w:after="0" w:line="240" w:lineRule="auto"/>
        <w:jc w:val="both"/>
        <w:divId w:val="983772305"/>
        <w:rPr>
          <w:rFonts w:ascii="Verdana" w:eastAsia="Times New Roman" w:hAnsi="Verdana" w:cs="Times New Roman"/>
          <w:i/>
          <w:sz w:val="20"/>
          <w:szCs w:val="20"/>
          <w:lang w:eastAsia="en-US"/>
        </w:rPr>
      </w:pPr>
      <w:r w:rsidRPr="00EF4595">
        <w:rPr>
          <w:rFonts w:ascii="Verdana" w:eastAsia="Times New Roman" w:hAnsi="Verdana" w:cs="Times New Roman"/>
          <w:b/>
          <w:sz w:val="20"/>
          <w:szCs w:val="20"/>
          <w:lang w:eastAsia="en-US"/>
        </w:rPr>
        <w:t xml:space="preserve">Телефон: </w:t>
      </w:r>
      <w:r w:rsidRPr="00EF4595">
        <w:rPr>
          <w:rFonts w:ascii="Verdana" w:eastAsia="Times New Roman" w:hAnsi="Verdana" w:cs="Times New Roman"/>
          <w:sz w:val="20"/>
          <w:szCs w:val="20"/>
          <w:lang w:eastAsia="en-US"/>
        </w:rPr>
        <w:t>…………………………………………………………………………………………………………………………………………………</w:t>
      </w:r>
    </w:p>
    <w:p w:rsidR="00EF4595" w:rsidRPr="00EF4595" w:rsidRDefault="00EF4595" w:rsidP="00EF4595">
      <w:pPr>
        <w:spacing w:after="0" w:line="240" w:lineRule="auto"/>
        <w:divId w:val="983772305"/>
        <w:rPr>
          <w:rFonts w:ascii="Verdana" w:eastAsia="Times New Roman" w:hAnsi="Verdana" w:cs="Times New Roman"/>
          <w:sz w:val="20"/>
          <w:szCs w:val="20"/>
          <w:lang w:eastAsia="en-US"/>
        </w:rPr>
      </w:pPr>
    </w:p>
    <w:p w:rsidR="00EF4595" w:rsidRPr="00EF4595" w:rsidRDefault="00EF4595" w:rsidP="00EF4595">
      <w:pPr>
        <w:spacing w:after="0" w:line="240" w:lineRule="auto"/>
        <w:divId w:val="983772305"/>
        <w:rPr>
          <w:rFonts w:ascii="Verdana" w:eastAsia="Times New Roman" w:hAnsi="Verdana" w:cs="Times New Roman"/>
          <w:b/>
          <w:sz w:val="20"/>
          <w:szCs w:val="20"/>
          <w:lang w:eastAsia="en-US"/>
        </w:rPr>
      </w:pPr>
      <w:r w:rsidRPr="00EF4595">
        <w:rPr>
          <w:rFonts w:ascii="Verdana" w:eastAsia="Times New Roman" w:hAnsi="Verdana" w:cs="Times New Roman"/>
          <w:b/>
          <w:sz w:val="20"/>
          <w:szCs w:val="20"/>
          <w:lang w:eastAsia="en-US"/>
        </w:rPr>
        <w:t>Електронна поща:</w:t>
      </w:r>
    </w:p>
    <w:p w:rsidR="00EF4595" w:rsidRPr="00EF4595" w:rsidRDefault="00EF4595" w:rsidP="00EF4595">
      <w:pPr>
        <w:spacing w:after="0" w:line="240" w:lineRule="auto"/>
        <w:jc w:val="both"/>
        <w:divId w:val="983772305"/>
        <w:rPr>
          <w:rFonts w:ascii="Verdana" w:eastAsia="Times New Roman" w:hAnsi="Verdana" w:cs="Times New Roman"/>
          <w:i/>
          <w:sz w:val="20"/>
          <w:szCs w:val="20"/>
          <w:lang w:eastAsia="en-US"/>
        </w:rPr>
      </w:pPr>
      <w:r w:rsidRPr="00EF4595">
        <w:rPr>
          <w:rFonts w:ascii="Verdana" w:eastAsia="Times New Roman" w:hAnsi="Verdana" w:cs="Times New Roman"/>
          <w:sz w:val="20"/>
          <w:szCs w:val="20"/>
          <w:lang w:eastAsia="en-US"/>
        </w:rPr>
        <w:t>…………………………………………………………………………………………………………………………………………………</w:t>
      </w:r>
    </w:p>
    <w:p w:rsidR="00EF4595" w:rsidRPr="00EF4595" w:rsidRDefault="00EF4595" w:rsidP="00EF4595">
      <w:pPr>
        <w:spacing w:after="0" w:line="240" w:lineRule="auto"/>
        <w:divId w:val="983772305"/>
        <w:rPr>
          <w:rFonts w:ascii="Verdana" w:eastAsia="Times New Roman" w:hAnsi="Verdana" w:cs="Times New Roman"/>
          <w:sz w:val="20"/>
          <w:szCs w:val="20"/>
          <w:lang w:eastAsia="en-US"/>
        </w:rPr>
      </w:pPr>
    </w:p>
    <w:p w:rsidR="00EF4595" w:rsidRPr="00EF4595" w:rsidRDefault="00EF4595" w:rsidP="00EF4595">
      <w:pPr>
        <w:spacing w:after="0" w:line="240" w:lineRule="auto"/>
        <w:divId w:val="983772305"/>
        <w:rPr>
          <w:rFonts w:ascii="Verdana" w:eastAsia="Times New Roman" w:hAnsi="Verdana" w:cs="Times New Roman"/>
          <w:b/>
          <w:sz w:val="20"/>
          <w:szCs w:val="20"/>
          <w:lang w:eastAsia="en-US"/>
        </w:rPr>
      </w:pPr>
      <w:r w:rsidRPr="00EF4595">
        <w:rPr>
          <w:rFonts w:ascii="Verdana" w:eastAsia="Times New Roman" w:hAnsi="Verdana" w:cs="Times New Roman"/>
          <w:b/>
          <w:sz w:val="20"/>
          <w:szCs w:val="20"/>
          <w:lang w:eastAsia="en-US"/>
        </w:rPr>
        <w:t>Представлявана от:</w:t>
      </w:r>
    </w:p>
    <w:p w:rsidR="00EF4595" w:rsidRPr="00EF4595" w:rsidRDefault="00EF4595" w:rsidP="00EF4595">
      <w:pPr>
        <w:spacing w:after="0" w:line="240" w:lineRule="auto"/>
        <w:jc w:val="both"/>
        <w:divId w:val="983772305"/>
        <w:rPr>
          <w:rFonts w:ascii="Verdana" w:eastAsia="Times New Roman" w:hAnsi="Verdana" w:cs="Times New Roman"/>
          <w:i/>
          <w:sz w:val="20"/>
          <w:szCs w:val="20"/>
          <w:lang w:eastAsia="en-US"/>
        </w:rPr>
      </w:pPr>
      <w:r w:rsidRPr="00EF4595">
        <w:rPr>
          <w:rFonts w:ascii="Verdana" w:eastAsia="Times New Roman" w:hAnsi="Verdana" w:cs="Times New Roman"/>
          <w:sz w:val="20"/>
          <w:szCs w:val="20"/>
          <w:lang w:eastAsia="en-US"/>
        </w:rPr>
        <w:t>…………………………………………………………………………………………………………………………………………………</w:t>
      </w:r>
    </w:p>
    <w:p w:rsidR="00EF4595" w:rsidRPr="00EF4595" w:rsidRDefault="00EF4595" w:rsidP="00EF4595">
      <w:pPr>
        <w:spacing w:after="0" w:line="240" w:lineRule="auto"/>
        <w:divId w:val="983772305"/>
        <w:rPr>
          <w:rFonts w:ascii="Verdana" w:eastAsia="Times New Roman" w:hAnsi="Verdana" w:cs="Times New Roman"/>
          <w:sz w:val="20"/>
          <w:szCs w:val="20"/>
          <w:lang w:eastAsia="en-US"/>
        </w:rPr>
      </w:pPr>
    </w:p>
    <w:p w:rsidR="00EF4595" w:rsidRPr="00EF4595" w:rsidRDefault="00EF4595" w:rsidP="00EF4595">
      <w:pPr>
        <w:spacing w:after="0" w:line="240" w:lineRule="auto"/>
        <w:divId w:val="983772305"/>
        <w:rPr>
          <w:rFonts w:ascii="Verdana" w:eastAsia="Times New Roman" w:hAnsi="Verdana" w:cs="Times New Roman"/>
          <w:b/>
          <w:sz w:val="20"/>
          <w:szCs w:val="20"/>
          <w:lang w:eastAsia="en-US"/>
        </w:rPr>
      </w:pPr>
      <w:r w:rsidRPr="00EF4595">
        <w:rPr>
          <w:rFonts w:ascii="Verdana" w:eastAsia="Times New Roman" w:hAnsi="Verdana" w:cs="Times New Roman"/>
          <w:b/>
          <w:sz w:val="20"/>
          <w:szCs w:val="20"/>
          <w:lang w:eastAsia="en-US"/>
        </w:rPr>
        <w:t>Лице за контакт:</w:t>
      </w:r>
    </w:p>
    <w:p w:rsidR="00EF4595" w:rsidRPr="00EF4595" w:rsidRDefault="00EF4595" w:rsidP="00EF4595">
      <w:pPr>
        <w:spacing w:after="0" w:line="240" w:lineRule="auto"/>
        <w:jc w:val="both"/>
        <w:divId w:val="983772305"/>
        <w:rPr>
          <w:rFonts w:ascii="Verdana" w:eastAsia="Times New Roman" w:hAnsi="Verdana" w:cs="Times New Roman"/>
          <w:i/>
          <w:sz w:val="20"/>
          <w:szCs w:val="20"/>
          <w:lang w:eastAsia="en-US"/>
        </w:rPr>
      </w:pPr>
      <w:r w:rsidRPr="00EF4595">
        <w:rPr>
          <w:rFonts w:ascii="Verdana" w:eastAsia="Times New Roman" w:hAnsi="Verdana" w:cs="Times New Roman"/>
          <w:sz w:val="20"/>
          <w:szCs w:val="20"/>
          <w:lang w:eastAsia="en-US"/>
        </w:rPr>
        <w:t>…………………………………………………………………………………………………………………………………………………</w:t>
      </w:r>
    </w:p>
    <w:p w:rsidR="00EF4595" w:rsidRPr="00EF4595" w:rsidRDefault="00EF4595" w:rsidP="00EF4595">
      <w:pPr>
        <w:spacing w:after="0" w:line="240" w:lineRule="auto"/>
        <w:divId w:val="983772305"/>
        <w:rPr>
          <w:rFonts w:ascii="Verdana" w:eastAsia="Times New Roman" w:hAnsi="Verdana" w:cs="Times New Roman"/>
          <w:sz w:val="20"/>
          <w:szCs w:val="20"/>
          <w:lang w:eastAsia="en-US"/>
        </w:rPr>
      </w:pPr>
    </w:p>
    <w:p w:rsidR="00EF4595" w:rsidRPr="00EF4595" w:rsidRDefault="00EF4595" w:rsidP="00EF4595">
      <w:pPr>
        <w:spacing w:after="0" w:line="240" w:lineRule="auto"/>
        <w:jc w:val="both"/>
        <w:divId w:val="983772305"/>
        <w:rPr>
          <w:rFonts w:ascii="Verdana" w:eastAsia="Times New Roman" w:hAnsi="Verdana" w:cs="Times New Roman"/>
          <w:i/>
          <w:sz w:val="20"/>
          <w:szCs w:val="20"/>
          <w:lang w:eastAsia="en-US"/>
        </w:rPr>
      </w:pPr>
    </w:p>
    <w:p w:rsidR="00EF4595" w:rsidRPr="00EF4595" w:rsidRDefault="00EF4595" w:rsidP="00EF4595">
      <w:pPr>
        <w:shd w:val="clear" w:color="auto" w:fill="D9E2F3"/>
        <w:spacing w:after="0" w:line="240" w:lineRule="auto"/>
        <w:jc w:val="both"/>
        <w:divId w:val="983772305"/>
        <w:rPr>
          <w:rFonts w:ascii="Verdana" w:eastAsia="Times New Roman" w:hAnsi="Verdana" w:cs="Times New Roman"/>
          <w:b/>
          <w:sz w:val="20"/>
          <w:szCs w:val="20"/>
          <w:lang w:eastAsia="en-US"/>
        </w:rPr>
      </w:pPr>
      <w:r w:rsidRPr="00EF4595">
        <w:rPr>
          <w:rFonts w:ascii="Verdana" w:eastAsia="Times New Roman" w:hAnsi="Verdana" w:cs="Times New Roman"/>
          <w:b/>
          <w:sz w:val="20"/>
          <w:szCs w:val="20"/>
          <w:lang w:eastAsia="en-US"/>
        </w:rPr>
        <w:t>2. ДАННИ ЗА ОБЕКТА</w:t>
      </w:r>
      <w:r w:rsidR="00C81FCB">
        <w:rPr>
          <w:rFonts w:ascii="Verdana" w:eastAsia="Times New Roman" w:hAnsi="Verdana" w:cs="Times New Roman"/>
          <w:b/>
          <w:sz w:val="20"/>
          <w:szCs w:val="20"/>
          <w:lang w:eastAsia="en-US"/>
        </w:rPr>
        <w:t>/ТИТЕ</w:t>
      </w:r>
      <w:r w:rsidRPr="00EF4595">
        <w:rPr>
          <w:rFonts w:ascii="Verdana" w:eastAsia="Times New Roman" w:hAnsi="Verdana" w:cs="Times New Roman"/>
          <w:b/>
          <w:sz w:val="20"/>
          <w:szCs w:val="20"/>
          <w:lang w:eastAsia="en-US"/>
        </w:rPr>
        <w:t xml:space="preserve"> </w:t>
      </w:r>
    </w:p>
    <w:p w:rsidR="00EF4595" w:rsidRPr="00EF4595" w:rsidRDefault="00EF4595" w:rsidP="00EF4595">
      <w:pPr>
        <w:shd w:val="clear" w:color="auto" w:fill="D9E2F3"/>
        <w:spacing w:after="0" w:line="240" w:lineRule="auto"/>
        <w:jc w:val="both"/>
        <w:divId w:val="983772305"/>
        <w:rPr>
          <w:rFonts w:ascii="Verdana" w:eastAsia="Times New Roman" w:hAnsi="Verdana" w:cs="Times New Roman"/>
          <w:b/>
          <w:sz w:val="20"/>
          <w:szCs w:val="20"/>
          <w:lang w:eastAsia="en-US"/>
        </w:rPr>
      </w:pPr>
    </w:p>
    <w:p w:rsidR="00EF4595" w:rsidRPr="00EF4595" w:rsidRDefault="00EF4595" w:rsidP="00EF4595">
      <w:pPr>
        <w:shd w:val="clear" w:color="auto" w:fill="D9E2F3"/>
        <w:spacing w:after="0" w:line="240" w:lineRule="auto"/>
        <w:jc w:val="both"/>
        <w:divId w:val="983772305"/>
        <w:rPr>
          <w:rFonts w:ascii="Verdana" w:eastAsia="Times New Roman" w:hAnsi="Verdana" w:cs="Times New Roman"/>
          <w:b/>
          <w:sz w:val="20"/>
          <w:szCs w:val="20"/>
          <w:lang w:eastAsia="en-US"/>
        </w:rPr>
      </w:pPr>
      <w:r w:rsidRPr="00EF4595">
        <w:rPr>
          <w:rFonts w:ascii="Verdana" w:eastAsia="Times New Roman" w:hAnsi="Verdana" w:cs="Times New Roman"/>
          <w:b/>
          <w:sz w:val="20"/>
          <w:szCs w:val="20"/>
          <w:lang w:eastAsia="en-US"/>
        </w:rPr>
        <w:t>2.1. Наименование</w:t>
      </w:r>
      <w:r w:rsidR="007C37D9">
        <w:rPr>
          <w:rFonts w:ascii="Verdana" w:eastAsia="Times New Roman" w:hAnsi="Verdana" w:cs="Times New Roman"/>
          <w:b/>
          <w:sz w:val="20"/>
          <w:szCs w:val="20"/>
          <w:lang w:eastAsia="en-US"/>
        </w:rPr>
        <w:t xml:space="preserve"> и</w:t>
      </w:r>
      <w:r w:rsidRPr="00EF4595">
        <w:rPr>
          <w:rFonts w:ascii="Verdana" w:eastAsia="Times New Roman" w:hAnsi="Verdana" w:cs="Times New Roman"/>
          <w:b/>
          <w:sz w:val="20"/>
          <w:szCs w:val="20"/>
          <w:lang w:eastAsia="en-US"/>
        </w:rPr>
        <w:t xml:space="preserve"> </w:t>
      </w:r>
      <w:r w:rsidR="007C37D9" w:rsidRPr="00EF4595">
        <w:rPr>
          <w:rFonts w:ascii="Verdana" w:eastAsia="Times New Roman" w:hAnsi="Verdana" w:cs="Times New Roman"/>
          <w:b/>
          <w:sz w:val="20"/>
        </w:rPr>
        <w:t>техническо описание на обекта:</w:t>
      </w:r>
    </w:p>
    <w:p w:rsidR="0099669C" w:rsidRDefault="0099669C" w:rsidP="00EF4595">
      <w:pPr>
        <w:spacing w:after="0" w:line="240" w:lineRule="auto"/>
        <w:jc w:val="both"/>
        <w:divId w:val="983772305"/>
        <w:rPr>
          <w:rFonts w:ascii="Verdana" w:eastAsia="Times New Roman" w:hAnsi="Verdana" w:cs="Times New Roman"/>
          <w:sz w:val="20"/>
          <w:szCs w:val="20"/>
          <w:lang w:eastAsia="en-US"/>
        </w:rPr>
      </w:pPr>
    </w:p>
    <w:p w:rsidR="00EF4595" w:rsidRDefault="00EF4595" w:rsidP="00EF4595">
      <w:pPr>
        <w:spacing w:after="0" w:line="240" w:lineRule="auto"/>
        <w:jc w:val="both"/>
        <w:divId w:val="983772305"/>
        <w:rPr>
          <w:rFonts w:ascii="Verdana" w:eastAsia="Times New Roman" w:hAnsi="Verdana" w:cs="Times New Roman"/>
          <w:sz w:val="20"/>
          <w:szCs w:val="20"/>
          <w:lang w:eastAsia="en-US"/>
        </w:rPr>
      </w:pPr>
      <w:r w:rsidRPr="00EF4595">
        <w:rPr>
          <w:rFonts w:ascii="Verdana" w:eastAsia="Times New Roman" w:hAnsi="Verdana" w:cs="Times New Roman"/>
          <w:sz w:val="20"/>
          <w:szCs w:val="20"/>
          <w:lang w:eastAsia="en-US"/>
        </w:rPr>
        <w:t>…………………………………………………………………………………………………………………………………………………</w:t>
      </w:r>
    </w:p>
    <w:p w:rsidR="0099669C" w:rsidRPr="00EF4595" w:rsidRDefault="0099669C" w:rsidP="00EF4595">
      <w:pPr>
        <w:spacing w:after="0" w:line="240" w:lineRule="auto"/>
        <w:jc w:val="both"/>
        <w:divId w:val="983772305"/>
        <w:rPr>
          <w:rFonts w:ascii="Verdana" w:eastAsia="Times New Roman" w:hAnsi="Verdana" w:cs="Times New Roman"/>
          <w:sz w:val="20"/>
          <w:szCs w:val="20"/>
          <w:lang w:eastAsia="en-US"/>
        </w:rPr>
      </w:pPr>
    </w:p>
    <w:p w:rsidR="00E7229E" w:rsidRPr="00C12D5B" w:rsidRDefault="00EF4595" w:rsidP="00E7229E">
      <w:pPr>
        <w:spacing w:after="0" w:line="240" w:lineRule="auto"/>
        <w:jc w:val="both"/>
        <w:divId w:val="983772305"/>
        <w:rPr>
          <w:rFonts w:ascii="Verdana" w:eastAsia="Times New Roman" w:hAnsi="Verdana" w:cs="Times New Roman"/>
          <w:i/>
          <w:sz w:val="20"/>
          <w:szCs w:val="20"/>
          <w:lang w:eastAsia="en-US"/>
        </w:rPr>
      </w:pPr>
      <w:r w:rsidRPr="00C12D5B">
        <w:rPr>
          <w:rFonts w:ascii="Verdana" w:eastAsia="Times New Roman" w:hAnsi="Verdana" w:cs="Times New Roman"/>
          <w:i/>
          <w:sz w:val="20"/>
          <w:szCs w:val="20"/>
          <w:lang w:eastAsia="en-US"/>
        </w:rPr>
        <w:t>/</w:t>
      </w:r>
      <w:r w:rsidR="00E7229E" w:rsidRPr="00C12D5B">
        <w:rPr>
          <w:rFonts w:ascii="Verdana" w:eastAsia="Times New Roman" w:hAnsi="Verdana" w:cs="Times New Roman"/>
          <w:i/>
          <w:sz w:val="20"/>
          <w:szCs w:val="20"/>
          <w:lang w:eastAsia="en-US"/>
        </w:rPr>
        <w:t xml:space="preserve">1. </w:t>
      </w:r>
      <w:r w:rsidRPr="00C12D5B">
        <w:rPr>
          <w:rFonts w:ascii="Verdana" w:eastAsia="Times New Roman" w:hAnsi="Verdana" w:cs="Times New Roman"/>
          <w:i/>
          <w:sz w:val="20"/>
          <w:szCs w:val="20"/>
          <w:lang w:eastAsia="en-US"/>
        </w:rPr>
        <w:t xml:space="preserve">изписва се наименованието на </w:t>
      </w:r>
      <w:r w:rsidR="00970E51" w:rsidRPr="00C12D5B">
        <w:rPr>
          <w:rFonts w:ascii="Verdana" w:eastAsia="Times New Roman" w:hAnsi="Verdana" w:cs="Times New Roman"/>
          <w:i/>
          <w:sz w:val="20"/>
          <w:szCs w:val="20"/>
          <w:lang w:eastAsia="en-US"/>
        </w:rPr>
        <w:t>обект</w:t>
      </w:r>
      <w:r w:rsidR="00C81FCB" w:rsidRPr="00C12D5B">
        <w:rPr>
          <w:rFonts w:ascii="Verdana" w:eastAsia="Times New Roman" w:hAnsi="Verdana" w:cs="Times New Roman"/>
          <w:i/>
          <w:sz w:val="20"/>
          <w:szCs w:val="20"/>
          <w:lang w:eastAsia="en-US"/>
        </w:rPr>
        <w:t>а</w:t>
      </w:r>
      <w:r w:rsidR="00E10F3B" w:rsidRPr="00C12D5B">
        <w:rPr>
          <w:rFonts w:ascii="Verdana" w:eastAsia="Times New Roman" w:hAnsi="Verdana" w:cs="Times New Roman"/>
          <w:i/>
          <w:sz w:val="20"/>
          <w:szCs w:val="20"/>
          <w:lang w:eastAsia="en-US"/>
        </w:rPr>
        <w:t xml:space="preserve"> </w:t>
      </w:r>
      <w:r w:rsidR="00CA3D18" w:rsidRPr="00C12D5B">
        <w:rPr>
          <w:rFonts w:ascii="Verdana" w:eastAsia="Times New Roman" w:hAnsi="Verdana" w:cs="Times New Roman"/>
          <w:i/>
          <w:sz w:val="20"/>
          <w:szCs w:val="20"/>
          <w:lang w:eastAsia="en-US"/>
        </w:rPr>
        <w:t>– общински път/ища или</w:t>
      </w:r>
      <w:r w:rsidR="00E10F3B" w:rsidRPr="00C12D5B">
        <w:rPr>
          <w:rFonts w:ascii="Verdana" w:eastAsia="Times New Roman" w:hAnsi="Verdana" w:cs="Times New Roman"/>
          <w:i/>
          <w:sz w:val="20"/>
          <w:szCs w:val="20"/>
          <w:lang w:eastAsia="en-US"/>
        </w:rPr>
        <w:t xml:space="preserve"> улица/и</w:t>
      </w:r>
      <w:r w:rsidR="00951354" w:rsidRPr="00C12D5B">
        <w:rPr>
          <w:rFonts w:ascii="Verdana" w:eastAsia="Times New Roman" w:hAnsi="Verdana" w:cs="Times New Roman"/>
          <w:i/>
          <w:sz w:val="20"/>
          <w:szCs w:val="20"/>
          <w:lang w:eastAsia="en-US"/>
        </w:rPr>
        <w:t xml:space="preserve"> или участък от </w:t>
      </w:r>
      <w:r w:rsidR="00CA3D18" w:rsidRPr="00C12D5B">
        <w:rPr>
          <w:rFonts w:ascii="Verdana" w:eastAsia="Times New Roman" w:hAnsi="Verdana" w:cs="Times New Roman"/>
          <w:i/>
          <w:sz w:val="20"/>
          <w:szCs w:val="20"/>
          <w:lang w:eastAsia="en-US"/>
        </w:rPr>
        <w:t>тях</w:t>
      </w:r>
      <w:r w:rsidR="00E7229E" w:rsidRPr="00C12D5B">
        <w:rPr>
          <w:rFonts w:ascii="Verdana" w:eastAsia="Times New Roman" w:hAnsi="Verdana" w:cs="Times New Roman"/>
          <w:i/>
          <w:sz w:val="20"/>
          <w:szCs w:val="20"/>
          <w:lang w:eastAsia="en-US"/>
        </w:rPr>
        <w:t>;</w:t>
      </w:r>
    </w:p>
    <w:p w:rsidR="00E7229E" w:rsidRPr="00C12D5B" w:rsidRDefault="00E7229E" w:rsidP="00E7229E">
      <w:pPr>
        <w:spacing w:after="0" w:line="240" w:lineRule="auto"/>
        <w:jc w:val="both"/>
        <w:divId w:val="983772305"/>
        <w:rPr>
          <w:rFonts w:ascii="Verdana" w:eastAsia="Times New Roman" w:hAnsi="Verdana" w:cs="Times New Roman"/>
          <w:i/>
          <w:sz w:val="20"/>
          <w:szCs w:val="20"/>
          <w:lang w:eastAsia="en-US"/>
        </w:rPr>
      </w:pPr>
      <w:r w:rsidRPr="00C12D5B">
        <w:rPr>
          <w:rFonts w:ascii="Verdana" w:eastAsia="Times New Roman" w:hAnsi="Verdana" w:cs="Times New Roman"/>
          <w:i/>
          <w:sz w:val="20"/>
          <w:szCs w:val="20"/>
          <w:lang w:eastAsia="en-US"/>
        </w:rPr>
        <w:t xml:space="preserve">2. </w:t>
      </w:r>
      <w:r w:rsidR="007C37D9" w:rsidRPr="00C12D5B">
        <w:rPr>
          <w:rFonts w:ascii="Verdana" w:eastAsia="Times New Roman" w:hAnsi="Verdana" w:cs="Times New Roman"/>
          <w:i/>
          <w:sz w:val="20"/>
          <w:szCs w:val="20"/>
          <w:lang w:eastAsia="en-US"/>
        </w:rPr>
        <w:t>за обект</w:t>
      </w:r>
      <w:r w:rsidR="00123EFB">
        <w:rPr>
          <w:rFonts w:ascii="Verdana" w:eastAsia="Times New Roman" w:hAnsi="Verdana" w:cs="Times New Roman"/>
          <w:i/>
          <w:sz w:val="20"/>
          <w:szCs w:val="20"/>
          <w:lang w:eastAsia="en-US"/>
        </w:rPr>
        <w:t>а</w:t>
      </w:r>
      <w:r w:rsidR="007C37D9" w:rsidRPr="00C12D5B">
        <w:rPr>
          <w:rFonts w:ascii="Verdana" w:eastAsia="Times New Roman" w:hAnsi="Verdana" w:cs="Times New Roman"/>
          <w:i/>
          <w:sz w:val="20"/>
          <w:szCs w:val="20"/>
          <w:lang w:eastAsia="en-US"/>
        </w:rPr>
        <w:t xml:space="preserve"> се посочва дължината му и класът на улицата/те/,</w:t>
      </w:r>
      <w:r w:rsidR="00EF4595" w:rsidRPr="00C12D5B">
        <w:rPr>
          <w:rFonts w:ascii="Verdana" w:eastAsia="Times New Roman" w:hAnsi="Verdana" w:cs="Times New Roman"/>
          <w:i/>
          <w:sz w:val="20"/>
          <w:szCs w:val="20"/>
          <w:lang w:eastAsia="en-US"/>
        </w:rPr>
        <w:t xml:space="preserve"> съгласно</w:t>
      </w:r>
      <w:r w:rsidR="00EF4595" w:rsidRPr="00C12D5B">
        <w:rPr>
          <w:rFonts w:ascii="Calibri" w:eastAsia="Times New Roman" w:hAnsi="Calibri" w:cs="Times New Roman"/>
        </w:rPr>
        <w:t xml:space="preserve"> </w:t>
      </w:r>
      <w:r w:rsidR="00EF4595" w:rsidRPr="00C12D5B">
        <w:rPr>
          <w:rFonts w:ascii="Verdana" w:eastAsia="Times New Roman" w:hAnsi="Verdana" w:cs="Times New Roman"/>
          <w:i/>
          <w:sz w:val="20"/>
          <w:szCs w:val="20"/>
          <w:lang w:eastAsia="en-US"/>
        </w:rPr>
        <w:t>представената извадка от приложимия документ по чл. 7 от Наредба № РД-02-20-2 от 20 де</w:t>
      </w:r>
      <w:r w:rsidR="00E10F3B" w:rsidRPr="00C12D5B">
        <w:rPr>
          <w:rFonts w:ascii="Verdana" w:eastAsia="Times New Roman" w:hAnsi="Verdana" w:cs="Times New Roman"/>
          <w:i/>
          <w:sz w:val="20"/>
          <w:szCs w:val="20"/>
          <w:lang w:eastAsia="en-US"/>
        </w:rPr>
        <w:t>кември 2017 г.</w:t>
      </w:r>
      <w:r w:rsidR="001E404C" w:rsidRPr="00C12D5B">
        <w:rPr>
          <w:rFonts w:ascii="Verdana" w:eastAsia="Times New Roman" w:hAnsi="Verdana" w:cs="Times New Roman"/>
          <w:i/>
          <w:sz w:val="20"/>
          <w:szCs w:val="20"/>
          <w:lang w:eastAsia="en-US"/>
        </w:rPr>
        <w:t xml:space="preserve"> за планиране и проектиране на комуникационно - транспортната система на урбанизираните територии;</w:t>
      </w:r>
    </w:p>
    <w:p w:rsidR="00EF4595" w:rsidRPr="00E7229E" w:rsidRDefault="00E7229E" w:rsidP="00E7229E">
      <w:pPr>
        <w:spacing w:after="0" w:line="240" w:lineRule="auto"/>
        <w:jc w:val="both"/>
        <w:divId w:val="983772305"/>
        <w:rPr>
          <w:rFonts w:ascii="Verdana" w:eastAsia="Times New Roman" w:hAnsi="Verdana" w:cs="Times New Roman"/>
          <w:i/>
          <w:sz w:val="20"/>
          <w:szCs w:val="20"/>
          <w:lang w:eastAsia="en-US"/>
        </w:rPr>
      </w:pPr>
      <w:r w:rsidRPr="00C12D5B">
        <w:rPr>
          <w:rFonts w:ascii="Verdana" w:eastAsia="Times New Roman" w:hAnsi="Verdana" w:cs="Times New Roman"/>
          <w:i/>
          <w:sz w:val="20"/>
          <w:szCs w:val="20"/>
          <w:lang w:eastAsia="en-US"/>
        </w:rPr>
        <w:t>3. за обект</w:t>
      </w:r>
      <w:r w:rsidR="00123EFB">
        <w:rPr>
          <w:rFonts w:ascii="Verdana" w:eastAsia="Times New Roman" w:hAnsi="Verdana" w:cs="Times New Roman"/>
          <w:i/>
          <w:sz w:val="20"/>
          <w:szCs w:val="20"/>
          <w:lang w:eastAsia="en-US"/>
        </w:rPr>
        <w:t>а</w:t>
      </w:r>
      <w:r w:rsidRPr="00C12D5B">
        <w:rPr>
          <w:rFonts w:ascii="Verdana" w:eastAsia="Times New Roman" w:hAnsi="Verdana" w:cs="Times New Roman"/>
          <w:i/>
          <w:sz w:val="20"/>
          <w:szCs w:val="20"/>
          <w:lang w:eastAsia="en-US"/>
        </w:rPr>
        <w:t xml:space="preserve"> се посочват</w:t>
      </w:r>
      <w:r w:rsidR="007C37D9" w:rsidRPr="00C12D5B">
        <w:rPr>
          <w:rFonts w:ascii="Verdana" w:eastAsia="Times New Roman" w:hAnsi="Verdana" w:cs="Times New Roman"/>
          <w:i/>
          <w:sz w:val="20"/>
          <w:szCs w:val="20"/>
          <w:lang w:eastAsia="en-US"/>
        </w:rPr>
        <w:t xml:space="preserve"> критериите</w:t>
      </w:r>
      <w:r w:rsidR="001E404C" w:rsidRPr="00C12D5B">
        <w:rPr>
          <w:rFonts w:ascii="Verdana" w:eastAsia="Times New Roman" w:hAnsi="Verdana" w:cs="Times New Roman"/>
          <w:i/>
          <w:sz w:val="20"/>
          <w:szCs w:val="20"/>
          <w:lang w:eastAsia="en-US"/>
        </w:rPr>
        <w:t>,</w:t>
      </w:r>
      <w:r w:rsidR="007C37D9" w:rsidRPr="00C12D5B">
        <w:rPr>
          <w:rFonts w:ascii="Verdana" w:eastAsia="Times New Roman" w:hAnsi="Verdana" w:cs="Times New Roman"/>
          <w:i/>
          <w:sz w:val="20"/>
          <w:szCs w:val="20"/>
          <w:lang w:eastAsia="en-US"/>
        </w:rPr>
        <w:t xml:space="preserve"> по които е подбран в съответствие с т. 5 от правилата</w:t>
      </w:r>
      <w:r w:rsidR="00EF4595" w:rsidRPr="00C12D5B">
        <w:rPr>
          <w:rFonts w:ascii="Verdana" w:eastAsia="Times New Roman" w:hAnsi="Verdana" w:cs="Times New Roman"/>
          <w:i/>
          <w:sz w:val="20"/>
          <w:szCs w:val="20"/>
          <w:lang w:eastAsia="en-US"/>
        </w:rPr>
        <w:t>/</w:t>
      </w:r>
    </w:p>
    <w:p w:rsidR="00EF4595" w:rsidRDefault="00EF4595" w:rsidP="00EF4595">
      <w:pPr>
        <w:spacing w:after="0" w:line="240" w:lineRule="auto"/>
        <w:jc w:val="both"/>
        <w:divId w:val="983772305"/>
        <w:rPr>
          <w:rFonts w:ascii="Verdana" w:eastAsia="Times New Roman" w:hAnsi="Verdana" w:cs="Times New Roman"/>
          <w:i/>
          <w:sz w:val="20"/>
          <w:szCs w:val="20"/>
          <w:lang w:eastAsia="en-US"/>
        </w:rPr>
      </w:pPr>
    </w:p>
    <w:p w:rsidR="0085086B" w:rsidRPr="00EF4595" w:rsidRDefault="0085086B" w:rsidP="00EF4595">
      <w:pPr>
        <w:spacing w:after="0" w:line="240" w:lineRule="auto"/>
        <w:jc w:val="both"/>
        <w:divId w:val="983772305"/>
        <w:rPr>
          <w:rFonts w:ascii="Verdana" w:eastAsia="Times New Roman" w:hAnsi="Verdana" w:cs="Times New Roman"/>
          <w:i/>
          <w:sz w:val="20"/>
          <w:szCs w:val="20"/>
          <w:lang w:eastAsia="en-US"/>
        </w:rPr>
      </w:pPr>
    </w:p>
    <w:p w:rsidR="00EF4595" w:rsidRPr="00EF4595" w:rsidRDefault="0045046D" w:rsidP="00EF4595">
      <w:pPr>
        <w:shd w:val="clear" w:color="auto" w:fill="D9E2F3"/>
        <w:spacing w:after="0" w:line="240" w:lineRule="auto"/>
        <w:jc w:val="both"/>
        <w:divId w:val="983772305"/>
        <w:rPr>
          <w:rFonts w:ascii="Verdana" w:eastAsia="Times New Roman" w:hAnsi="Verdana" w:cs="Times New Roman"/>
          <w:b/>
          <w:sz w:val="20"/>
          <w:szCs w:val="20"/>
          <w:lang w:eastAsia="en-US"/>
        </w:rPr>
      </w:pPr>
      <w:r>
        <w:rPr>
          <w:rFonts w:ascii="Verdana" w:eastAsia="Times New Roman" w:hAnsi="Verdana" w:cs="Times New Roman"/>
          <w:b/>
          <w:sz w:val="20"/>
          <w:szCs w:val="20"/>
          <w:lang w:eastAsia="en-US"/>
        </w:rPr>
        <w:lastRenderedPageBreak/>
        <w:t>3</w:t>
      </w:r>
      <w:r w:rsidR="00EF4595" w:rsidRPr="00EF4595">
        <w:rPr>
          <w:rFonts w:ascii="Verdana" w:eastAsia="Times New Roman" w:hAnsi="Verdana" w:cs="Times New Roman"/>
          <w:b/>
          <w:sz w:val="20"/>
          <w:szCs w:val="20"/>
          <w:lang w:eastAsia="en-US"/>
        </w:rPr>
        <w:t>. ИСКАН РАЗМЕР НА ФИНАНСОВА ПОДКРЕПА</w:t>
      </w:r>
    </w:p>
    <w:p w:rsidR="00EF4595" w:rsidRPr="00EF4595" w:rsidRDefault="00EF4595" w:rsidP="00EF4595">
      <w:pPr>
        <w:shd w:val="clear" w:color="auto" w:fill="D9E2F3"/>
        <w:spacing w:after="0" w:line="240" w:lineRule="auto"/>
        <w:jc w:val="both"/>
        <w:divId w:val="983772305"/>
        <w:rPr>
          <w:rFonts w:ascii="Verdana" w:eastAsia="Times New Roman" w:hAnsi="Verdana" w:cs="Times New Roman"/>
          <w:b/>
          <w:sz w:val="20"/>
          <w:szCs w:val="20"/>
          <w:lang w:eastAsia="en-US"/>
        </w:rPr>
      </w:pPr>
      <w:r w:rsidRPr="00EF4595">
        <w:rPr>
          <w:rFonts w:ascii="Verdana" w:eastAsia="Times New Roman" w:hAnsi="Verdana" w:cs="Times New Roman"/>
          <w:b/>
          <w:sz w:val="20"/>
          <w:szCs w:val="20"/>
          <w:lang w:eastAsia="en-US"/>
        </w:rPr>
        <w:t xml:space="preserve"> </w:t>
      </w:r>
    </w:p>
    <w:p w:rsidR="00EF4595" w:rsidRPr="00EF4595" w:rsidRDefault="00EF4595" w:rsidP="00EF4595">
      <w:pPr>
        <w:spacing w:after="0" w:line="240" w:lineRule="auto"/>
        <w:jc w:val="both"/>
        <w:divId w:val="983772305"/>
        <w:rPr>
          <w:rFonts w:ascii="Verdana" w:eastAsia="Times New Roman" w:hAnsi="Verdana" w:cs="Times New Roman"/>
          <w:sz w:val="20"/>
          <w:szCs w:val="20"/>
          <w:lang w:eastAsia="en-US"/>
        </w:rPr>
      </w:pPr>
    </w:p>
    <w:p w:rsidR="00EF4595" w:rsidRPr="00EF4595" w:rsidRDefault="00EF4595" w:rsidP="00EF4595">
      <w:pPr>
        <w:spacing w:before="120" w:after="0" w:line="240" w:lineRule="auto"/>
        <w:jc w:val="both"/>
        <w:divId w:val="983772305"/>
        <w:rPr>
          <w:rFonts w:ascii="Verdana" w:eastAsia="Times New Roman" w:hAnsi="Verdana" w:cs="Times New Roman"/>
          <w:b/>
          <w:sz w:val="20"/>
          <w:szCs w:val="20"/>
          <w:lang w:eastAsia="en-US"/>
        </w:rPr>
      </w:pPr>
      <w:r w:rsidRPr="00EF4595">
        <w:rPr>
          <w:rFonts w:ascii="Verdana" w:eastAsia="Times New Roman" w:hAnsi="Verdana" w:cs="Times New Roman"/>
          <w:b/>
          <w:sz w:val="20"/>
          <w:szCs w:val="20"/>
          <w:lang w:eastAsia="en-US"/>
        </w:rPr>
        <w:t>Исканият размер на финансова подкрепа е</w:t>
      </w:r>
      <w:r w:rsidR="00F2134A">
        <w:rPr>
          <w:rFonts w:ascii="Verdana" w:eastAsia="Times New Roman" w:hAnsi="Verdana" w:cs="Times New Roman"/>
          <w:b/>
          <w:sz w:val="20"/>
          <w:szCs w:val="20"/>
          <w:lang w:eastAsia="en-US"/>
        </w:rPr>
        <w:t xml:space="preserve"> както следва</w:t>
      </w:r>
      <w:r w:rsidRPr="00EF4595">
        <w:rPr>
          <w:rFonts w:ascii="Verdana" w:eastAsia="Times New Roman" w:hAnsi="Verdana" w:cs="Times New Roman"/>
          <w:b/>
          <w:sz w:val="20"/>
          <w:szCs w:val="20"/>
          <w:lang w:eastAsia="en-US"/>
        </w:rPr>
        <w:t>:</w:t>
      </w:r>
    </w:p>
    <w:p w:rsidR="00EF4595" w:rsidRDefault="00123EFB" w:rsidP="00123EFB">
      <w:pPr>
        <w:pStyle w:val="ListParagraph"/>
        <w:numPr>
          <w:ilvl w:val="0"/>
          <w:numId w:val="35"/>
        </w:numPr>
        <w:spacing w:after="0" w:line="240" w:lineRule="auto"/>
        <w:jc w:val="both"/>
        <w:divId w:val="983772305"/>
        <w:rPr>
          <w:rFonts w:ascii="Verdana" w:eastAsia="Times New Roman" w:hAnsi="Verdana" w:cs="Times New Roman"/>
          <w:b/>
          <w:sz w:val="20"/>
          <w:szCs w:val="20"/>
          <w:lang w:eastAsia="en-US"/>
        </w:rPr>
      </w:pPr>
      <w:r>
        <w:rPr>
          <w:rFonts w:ascii="Verdana" w:eastAsia="Times New Roman" w:hAnsi="Verdana" w:cs="Times New Roman"/>
          <w:b/>
          <w:sz w:val="20"/>
          <w:szCs w:val="20"/>
          <w:lang w:eastAsia="en-US"/>
        </w:rPr>
        <w:t xml:space="preserve">Размер на финансовата подкрепа за извършване на целенасочена инспекция: </w:t>
      </w:r>
      <w:r w:rsidR="00EF4595" w:rsidRPr="00123EFB">
        <w:rPr>
          <w:rFonts w:ascii="Verdana" w:eastAsia="Times New Roman" w:hAnsi="Verdana" w:cs="Times New Roman"/>
          <w:b/>
          <w:sz w:val="20"/>
          <w:szCs w:val="20"/>
          <w:lang w:eastAsia="en-US"/>
        </w:rPr>
        <w:t>……………………………………………………………………………………………………..</w:t>
      </w:r>
    </w:p>
    <w:p w:rsidR="00CB5AAC" w:rsidRDefault="00CB5AAC" w:rsidP="00CB5AAC">
      <w:pPr>
        <w:pStyle w:val="ListParagraph"/>
        <w:spacing w:after="0" w:line="240" w:lineRule="auto"/>
        <w:jc w:val="both"/>
        <w:divId w:val="983772305"/>
        <w:rPr>
          <w:rFonts w:ascii="Verdana" w:eastAsia="Times New Roman" w:hAnsi="Verdana" w:cs="Times New Roman"/>
          <w:b/>
          <w:sz w:val="20"/>
          <w:szCs w:val="20"/>
          <w:lang w:eastAsia="en-US"/>
        </w:rPr>
      </w:pPr>
    </w:p>
    <w:p w:rsidR="00123EFB" w:rsidRPr="00123EFB" w:rsidRDefault="00123EFB" w:rsidP="00123EFB">
      <w:pPr>
        <w:divId w:val="983772305"/>
        <w:rPr>
          <w:rFonts w:ascii="Verdana" w:eastAsia="Times New Roman" w:hAnsi="Verdana" w:cs="Times New Roman"/>
          <w:sz w:val="20"/>
          <w:szCs w:val="20"/>
          <w:lang w:eastAsia="en-US"/>
        </w:rPr>
      </w:pPr>
      <w:r w:rsidRPr="00123EFB">
        <w:rPr>
          <w:rFonts w:ascii="Verdana" w:eastAsia="Times New Roman" w:hAnsi="Verdana" w:cs="Times New Roman"/>
          <w:sz w:val="20"/>
          <w:szCs w:val="20"/>
          <w:lang w:eastAsia="en-US"/>
        </w:rPr>
        <w:t>/изписва се исканата сума за финансова подкрепа с цифри и словом в лева за обекта, съгласно изискванията на т. 5 и 10 от правилат</w:t>
      </w:r>
      <w:r>
        <w:rPr>
          <w:rFonts w:ascii="Verdana" w:eastAsia="Times New Roman" w:hAnsi="Verdana" w:cs="Times New Roman"/>
          <w:sz w:val="20"/>
          <w:szCs w:val="20"/>
          <w:lang w:eastAsia="en-US"/>
        </w:rPr>
        <w:t>а/</w:t>
      </w:r>
    </w:p>
    <w:p w:rsidR="00123EFB" w:rsidRPr="00123EFB" w:rsidRDefault="00123EFB" w:rsidP="00123EFB">
      <w:pPr>
        <w:spacing w:after="0" w:line="240" w:lineRule="auto"/>
        <w:jc w:val="both"/>
        <w:divId w:val="983772305"/>
        <w:rPr>
          <w:rFonts w:ascii="Verdana" w:eastAsia="Times New Roman" w:hAnsi="Verdana" w:cs="Times New Roman"/>
          <w:b/>
          <w:sz w:val="20"/>
          <w:szCs w:val="20"/>
          <w:lang w:eastAsia="en-US"/>
        </w:rPr>
      </w:pPr>
    </w:p>
    <w:p w:rsidR="00123EFB" w:rsidRDefault="007B6A36" w:rsidP="00123EFB">
      <w:pPr>
        <w:pStyle w:val="ListParagraph"/>
        <w:numPr>
          <w:ilvl w:val="0"/>
          <w:numId w:val="35"/>
        </w:numPr>
        <w:spacing w:after="0" w:line="240" w:lineRule="auto"/>
        <w:jc w:val="both"/>
        <w:divId w:val="983772305"/>
        <w:rPr>
          <w:rFonts w:ascii="Verdana" w:eastAsia="Times New Roman" w:hAnsi="Verdana" w:cs="Times New Roman"/>
          <w:b/>
          <w:sz w:val="20"/>
          <w:szCs w:val="20"/>
          <w:lang w:eastAsia="en-US"/>
        </w:rPr>
      </w:pPr>
      <w:r>
        <w:rPr>
          <w:rFonts w:ascii="Verdana" w:eastAsia="Times New Roman" w:hAnsi="Verdana" w:cs="Times New Roman"/>
          <w:b/>
          <w:sz w:val="20"/>
          <w:szCs w:val="20"/>
          <w:lang w:eastAsia="en-US"/>
        </w:rPr>
        <w:t>Максимален р</w:t>
      </w:r>
      <w:r w:rsidR="00123EFB">
        <w:rPr>
          <w:rFonts w:ascii="Verdana" w:eastAsia="Times New Roman" w:hAnsi="Verdana" w:cs="Times New Roman"/>
          <w:b/>
          <w:sz w:val="20"/>
          <w:szCs w:val="20"/>
          <w:lang w:eastAsia="en-US"/>
        </w:rPr>
        <w:t>азмер на финансовата подкрепа за из</w:t>
      </w:r>
      <w:r w:rsidR="00D25AC0">
        <w:rPr>
          <w:rFonts w:ascii="Verdana" w:eastAsia="Times New Roman" w:hAnsi="Verdana" w:cs="Times New Roman"/>
          <w:b/>
          <w:sz w:val="20"/>
          <w:szCs w:val="20"/>
          <w:lang w:eastAsia="en-US"/>
        </w:rPr>
        <w:t>пълнение</w:t>
      </w:r>
      <w:r w:rsidR="00123EFB">
        <w:rPr>
          <w:rFonts w:ascii="Verdana" w:eastAsia="Times New Roman" w:hAnsi="Verdana" w:cs="Times New Roman"/>
          <w:b/>
          <w:sz w:val="20"/>
          <w:szCs w:val="20"/>
          <w:lang w:eastAsia="en-US"/>
        </w:rPr>
        <w:t xml:space="preserve"> на преки коригиращи действия: </w:t>
      </w:r>
    </w:p>
    <w:p w:rsidR="00123EFB" w:rsidRDefault="00123EFB" w:rsidP="00123EFB">
      <w:pPr>
        <w:pStyle w:val="ListParagraph"/>
        <w:spacing w:after="0" w:line="240" w:lineRule="auto"/>
        <w:jc w:val="both"/>
        <w:divId w:val="983772305"/>
        <w:rPr>
          <w:rFonts w:ascii="Verdana" w:eastAsia="Times New Roman" w:hAnsi="Verdana" w:cs="Times New Roman"/>
          <w:b/>
          <w:sz w:val="20"/>
          <w:szCs w:val="20"/>
          <w:lang w:eastAsia="en-US"/>
        </w:rPr>
      </w:pPr>
      <w:r>
        <w:rPr>
          <w:rFonts w:ascii="Verdana" w:eastAsia="Times New Roman" w:hAnsi="Verdana" w:cs="Times New Roman"/>
          <w:b/>
          <w:sz w:val="20"/>
          <w:szCs w:val="20"/>
          <w:lang w:eastAsia="en-US"/>
        </w:rPr>
        <w:t>……………………………………………………………………………………….</w:t>
      </w:r>
    </w:p>
    <w:p w:rsidR="00CB5AAC" w:rsidRPr="00123EFB" w:rsidRDefault="00CB5AAC" w:rsidP="00123EFB">
      <w:pPr>
        <w:pStyle w:val="ListParagraph"/>
        <w:spacing w:after="0" w:line="240" w:lineRule="auto"/>
        <w:jc w:val="both"/>
        <w:divId w:val="983772305"/>
        <w:rPr>
          <w:rFonts w:ascii="Verdana" w:eastAsia="Times New Roman" w:hAnsi="Verdana" w:cs="Times New Roman"/>
          <w:b/>
          <w:sz w:val="20"/>
          <w:szCs w:val="20"/>
          <w:lang w:eastAsia="en-US"/>
        </w:rPr>
      </w:pPr>
    </w:p>
    <w:p w:rsidR="00F2134A" w:rsidRDefault="00EF4595" w:rsidP="00F2134A">
      <w:pPr>
        <w:spacing w:after="0" w:line="240" w:lineRule="auto"/>
        <w:jc w:val="both"/>
        <w:divId w:val="983772305"/>
        <w:rPr>
          <w:rFonts w:ascii="Verdana" w:eastAsia="Times New Roman" w:hAnsi="Verdana" w:cs="Times New Roman"/>
          <w:bCs/>
          <w:i/>
          <w:iCs/>
          <w:sz w:val="20"/>
          <w:szCs w:val="20"/>
          <w:bdr w:val="none" w:sz="0" w:space="0" w:color="auto" w:frame="1"/>
        </w:rPr>
      </w:pPr>
      <w:r w:rsidRPr="00EF4595">
        <w:rPr>
          <w:rFonts w:ascii="Verdana" w:eastAsia="Times New Roman" w:hAnsi="Verdana" w:cs="Times New Roman"/>
          <w:bCs/>
          <w:i/>
          <w:iCs/>
          <w:sz w:val="20"/>
          <w:szCs w:val="20"/>
          <w:bdr w:val="none" w:sz="0" w:space="0" w:color="auto" w:frame="1"/>
        </w:rPr>
        <w:t>/изписва се исканата сума за финансова подкрепа с цифри и словом в лева</w:t>
      </w:r>
      <w:r w:rsidR="007C37D9">
        <w:rPr>
          <w:rFonts w:ascii="Verdana" w:eastAsia="Times New Roman" w:hAnsi="Verdana" w:cs="Times New Roman"/>
          <w:bCs/>
          <w:i/>
          <w:iCs/>
          <w:sz w:val="20"/>
          <w:szCs w:val="20"/>
          <w:bdr w:val="none" w:sz="0" w:space="0" w:color="auto" w:frame="1"/>
        </w:rPr>
        <w:t xml:space="preserve"> за обект</w:t>
      </w:r>
      <w:r w:rsidR="00123EFB">
        <w:rPr>
          <w:rFonts w:ascii="Verdana" w:eastAsia="Times New Roman" w:hAnsi="Verdana" w:cs="Times New Roman"/>
          <w:bCs/>
          <w:i/>
          <w:iCs/>
          <w:sz w:val="20"/>
          <w:szCs w:val="20"/>
          <w:bdr w:val="none" w:sz="0" w:space="0" w:color="auto" w:frame="1"/>
        </w:rPr>
        <w:t xml:space="preserve">а, която е разликата </w:t>
      </w:r>
      <w:r w:rsidR="00347C6F" w:rsidRPr="00EF0D10">
        <w:rPr>
          <w:rFonts w:ascii="Verdana" w:eastAsia="Times New Roman" w:hAnsi="Verdana" w:cs="Times New Roman"/>
          <w:bCs/>
          <w:i/>
          <w:iCs/>
          <w:sz w:val="20"/>
          <w:szCs w:val="20"/>
          <w:bdr w:val="none" w:sz="0" w:space="0" w:color="auto" w:frame="1"/>
        </w:rPr>
        <w:t xml:space="preserve">между максималната </w:t>
      </w:r>
      <w:r w:rsidR="00123EFB" w:rsidRPr="00EF0D10">
        <w:rPr>
          <w:rFonts w:ascii="Verdana" w:eastAsia="Times New Roman" w:hAnsi="Verdana" w:cs="Times New Roman"/>
          <w:bCs/>
          <w:i/>
          <w:iCs/>
          <w:sz w:val="20"/>
          <w:szCs w:val="20"/>
          <w:bdr w:val="none" w:sz="0" w:space="0" w:color="auto" w:frame="1"/>
        </w:rPr>
        <w:t>сума</w:t>
      </w:r>
      <w:r w:rsidR="00123EFB">
        <w:rPr>
          <w:rFonts w:ascii="Verdana" w:eastAsia="Times New Roman" w:hAnsi="Verdana" w:cs="Times New Roman"/>
          <w:bCs/>
          <w:i/>
          <w:iCs/>
          <w:sz w:val="20"/>
          <w:szCs w:val="20"/>
          <w:bdr w:val="none" w:sz="0" w:space="0" w:color="auto" w:frame="1"/>
        </w:rPr>
        <w:t xml:space="preserve"> </w:t>
      </w:r>
      <w:r w:rsidR="00347C6F">
        <w:rPr>
          <w:rFonts w:ascii="Verdana" w:eastAsia="Times New Roman" w:hAnsi="Verdana" w:cs="Times New Roman"/>
          <w:bCs/>
          <w:i/>
          <w:iCs/>
          <w:sz w:val="20"/>
          <w:szCs w:val="20"/>
          <w:bdr w:val="none" w:sz="0" w:space="0" w:color="auto" w:frame="1"/>
        </w:rPr>
        <w:t xml:space="preserve">по т. 5 </w:t>
      </w:r>
      <w:r w:rsidR="00F2134A">
        <w:rPr>
          <w:rFonts w:ascii="Verdana" w:eastAsia="Times New Roman" w:hAnsi="Verdana" w:cs="Times New Roman"/>
          <w:bCs/>
          <w:i/>
          <w:iCs/>
          <w:sz w:val="20"/>
          <w:szCs w:val="20"/>
          <w:bdr w:val="none" w:sz="0" w:space="0" w:color="auto" w:frame="1"/>
        </w:rPr>
        <w:t xml:space="preserve">от правилата </w:t>
      </w:r>
      <w:r w:rsidR="00123EFB">
        <w:rPr>
          <w:rFonts w:ascii="Verdana" w:eastAsia="Times New Roman" w:hAnsi="Verdana" w:cs="Times New Roman"/>
          <w:bCs/>
          <w:i/>
          <w:iCs/>
          <w:sz w:val="20"/>
          <w:szCs w:val="20"/>
          <w:bdr w:val="none" w:sz="0" w:space="0" w:color="auto" w:frame="1"/>
        </w:rPr>
        <w:t>и сумата по предходната точка</w:t>
      </w:r>
      <w:r w:rsidRPr="00EF4595">
        <w:rPr>
          <w:rFonts w:ascii="Verdana" w:eastAsia="Times New Roman" w:hAnsi="Verdana" w:cs="Times New Roman"/>
          <w:bCs/>
          <w:i/>
          <w:iCs/>
          <w:sz w:val="20"/>
          <w:szCs w:val="20"/>
          <w:bdr w:val="none" w:sz="0" w:space="0" w:color="auto" w:frame="1"/>
        </w:rPr>
        <w:t>/</w:t>
      </w:r>
    </w:p>
    <w:p w:rsidR="00F2134A" w:rsidRDefault="00F2134A" w:rsidP="00F2134A">
      <w:pPr>
        <w:spacing w:after="0" w:line="240" w:lineRule="auto"/>
        <w:jc w:val="both"/>
        <w:divId w:val="983772305"/>
        <w:rPr>
          <w:rFonts w:ascii="Verdana" w:eastAsia="Times New Roman" w:hAnsi="Verdana" w:cs="Times New Roman"/>
          <w:bCs/>
          <w:i/>
          <w:iCs/>
          <w:sz w:val="20"/>
          <w:szCs w:val="20"/>
          <w:bdr w:val="none" w:sz="0" w:space="0" w:color="auto" w:frame="1"/>
        </w:rPr>
      </w:pPr>
    </w:p>
    <w:p w:rsidR="00F2134A" w:rsidRPr="00F2134A" w:rsidRDefault="00F2134A" w:rsidP="00F2134A">
      <w:pPr>
        <w:pStyle w:val="ListParagraph"/>
        <w:numPr>
          <w:ilvl w:val="0"/>
          <w:numId w:val="35"/>
        </w:numPr>
        <w:spacing w:after="0" w:line="240" w:lineRule="auto"/>
        <w:jc w:val="both"/>
        <w:divId w:val="983772305"/>
        <w:rPr>
          <w:rFonts w:ascii="Verdana" w:eastAsia="Times New Roman" w:hAnsi="Verdana" w:cs="Times New Roman"/>
          <w:b/>
          <w:bCs/>
          <w:iCs/>
          <w:sz w:val="20"/>
          <w:szCs w:val="20"/>
          <w:bdr w:val="none" w:sz="0" w:space="0" w:color="auto" w:frame="1"/>
        </w:rPr>
      </w:pPr>
      <w:r w:rsidRPr="00F2134A">
        <w:rPr>
          <w:rFonts w:ascii="Verdana" w:eastAsia="Times New Roman" w:hAnsi="Verdana" w:cs="Times New Roman"/>
          <w:b/>
          <w:bCs/>
          <w:iCs/>
          <w:sz w:val="20"/>
          <w:szCs w:val="20"/>
          <w:bdr w:val="none" w:sz="0" w:space="0" w:color="auto" w:frame="1"/>
        </w:rPr>
        <w:t>Общ размер на финансовата подкрепа: …………………………………..</w:t>
      </w:r>
    </w:p>
    <w:p w:rsidR="00F2134A" w:rsidRPr="00F2134A" w:rsidRDefault="00F2134A" w:rsidP="00F2134A">
      <w:pPr>
        <w:pStyle w:val="ListParagraph"/>
        <w:spacing w:after="0" w:line="240" w:lineRule="auto"/>
        <w:jc w:val="both"/>
        <w:divId w:val="983772305"/>
        <w:rPr>
          <w:rFonts w:ascii="Verdana" w:eastAsia="Times New Roman" w:hAnsi="Verdana" w:cs="Times New Roman"/>
          <w:b/>
          <w:bCs/>
          <w:iCs/>
          <w:sz w:val="20"/>
          <w:szCs w:val="20"/>
          <w:bdr w:val="none" w:sz="0" w:space="0" w:color="auto" w:frame="1"/>
        </w:rPr>
      </w:pPr>
    </w:p>
    <w:p w:rsidR="00F2134A" w:rsidRPr="00F2134A" w:rsidRDefault="00F2134A" w:rsidP="00F2134A">
      <w:pPr>
        <w:spacing w:after="0" w:line="240" w:lineRule="auto"/>
        <w:ind w:firstLine="426"/>
        <w:jc w:val="both"/>
        <w:divId w:val="983772305"/>
        <w:rPr>
          <w:rFonts w:ascii="Verdana" w:eastAsia="Times New Roman" w:hAnsi="Verdana" w:cs="Times New Roman"/>
          <w:bCs/>
          <w:i/>
          <w:iCs/>
          <w:sz w:val="20"/>
          <w:szCs w:val="20"/>
          <w:bdr w:val="none" w:sz="0" w:space="0" w:color="auto" w:frame="1"/>
        </w:rPr>
      </w:pPr>
      <w:r>
        <w:rPr>
          <w:rFonts w:ascii="Verdana" w:eastAsia="Times New Roman" w:hAnsi="Verdana" w:cs="Times New Roman"/>
          <w:bCs/>
          <w:i/>
          <w:iCs/>
          <w:sz w:val="20"/>
          <w:szCs w:val="20"/>
          <w:bdr w:val="none" w:sz="0" w:space="0" w:color="auto" w:frame="1"/>
        </w:rPr>
        <w:t>/</w:t>
      </w:r>
      <w:r w:rsidRPr="00F2134A">
        <w:rPr>
          <w:rFonts w:ascii="Verdana" w:eastAsia="Times New Roman" w:hAnsi="Verdana" w:cs="Times New Roman"/>
          <w:bCs/>
          <w:i/>
          <w:iCs/>
          <w:sz w:val="20"/>
          <w:szCs w:val="20"/>
          <w:bdr w:val="none" w:sz="0" w:space="0" w:color="auto" w:frame="1"/>
        </w:rPr>
        <w:t xml:space="preserve">изписва се исканата сума за финансова подкрепа с цифри и словом в лева за обекта, която е </w:t>
      </w:r>
      <w:r>
        <w:rPr>
          <w:rFonts w:ascii="Verdana" w:eastAsia="Times New Roman" w:hAnsi="Verdana" w:cs="Times New Roman"/>
          <w:bCs/>
          <w:i/>
          <w:iCs/>
          <w:sz w:val="20"/>
          <w:szCs w:val="20"/>
          <w:bdr w:val="none" w:sz="0" w:space="0" w:color="auto" w:frame="1"/>
        </w:rPr>
        <w:t xml:space="preserve">сбора от сумата по т. 1 и 2 и не може да надвишава </w:t>
      </w:r>
      <w:r w:rsidRPr="00F2134A">
        <w:rPr>
          <w:rFonts w:ascii="Verdana" w:eastAsia="Times New Roman" w:hAnsi="Verdana" w:cs="Times New Roman"/>
          <w:bCs/>
          <w:i/>
          <w:iCs/>
          <w:sz w:val="20"/>
          <w:szCs w:val="20"/>
          <w:bdr w:val="none" w:sz="0" w:space="0" w:color="auto" w:frame="1"/>
        </w:rPr>
        <w:t xml:space="preserve">максималната сума по т. 5 </w:t>
      </w:r>
      <w:r>
        <w:rPr>
          <w:rFonts w:ascii="Verdana" w:eastAsia="Times New Roman" w:hAnsi="Verdana" w:cs="Times New Roman"/>
          <w:bCs/>
          <w:i/>
          <w:iCs/>
          <w:sz w:val="20"/>
          <w:szCs w:val="20"/>
          <w:bdr w:val="none" w:sz="0" w:space="0" w:color="auto" w:frame="1"/>
        </w:rPr>
        <w:t>от правилата</w:t>
      </w:r>
      <w:r w:rsidRPr="00F2134A">
        <w:rPr>
          <w:rFonts w:ascii="Verdana" w:eastAsia="Times New Roman" w:hAnsi="Verdana" w:cs="Times New Roman"/>
          <w:bCs/>
          <w:i/>
          <w:iCs/>
          <w:sz w:val="20"/>
          <w:szCs w:val="20"/>
          <w:bdr w:val="none" w:sz="0" w:space="0" w:color="auto" w:frame="1"/>
        </w:rPr>
        <w:t>/</w:t>
      </w:r>
    </w:p>
    <w:p w:rsidR="00EF4595" w:rsidRPr="00EF4595" w:rsidRDefault="00EF4595" w:rsidP="00EF4595">
      <w:pPr>
        <w:spacing w:before="120" w:after="0" w:line="240" w:lineRule="auto"/>
        <w:jc w:val="both"/>
        <w:divId w:val="983772305"/>
        <w:rPr>
          <w:rFonts w:ascii="Verdana" w:eastAsia="Times New Roman" w:hAnsi="Verdana" w:cs="Times New Roman"/>
          <w:i/>
          <w:sz w:val="20"/>
          <w:szCs w:val="20"/>
          <w:lang w:eastAsia="en-US"/>
        </w:rPr>
      </w:pPr>
    </w:p>
    <w:p w:rsidR="00EF4595" w:rsidRPr="00EF4595" w:rsidRDefault="0045046D" w:rsidP="00EF4595">
      <w:pPr>
        <w:shd w:val="clear" w:color="auto" w:fill="D9E2F3"/>
        <w:spacing w:after="0" w:line="240" w:lineRule="auto"/>
        <w:jc w:val="both"/>
        <w:divId w:val="983772305"/>
        <w:rPr>
          <w:rFonts w:ascii="Verdana" w:eastAsia="Times New Roman" w:hAnsi="Verdana" w:cs="Times New Roman"/>
          <w:b/>
          <w:sz w:val="20"/>
          <w:szCs w:val="20"/>
          <w:lang w:eastAsia="en-US"/>
        </w:rPr>
      </w:pPr>
      <w:r>
        <w:rPr>
          <w:rFonts w:ascii="Verdana" w:eastAsia="Times New Roman" w:hAnsi="Verdana" w:cs="Times New Roman"/>
          <w:b/>
          <w:sz w:val="20"/>
          <w:szCs w:val="20"/>
          <w:lang w:eastAsia="en-US"/>
        </w:rPr>
        <w:t>4</w:t>
      </w:r>
      <w:r w:rsidR="00EF4595" w:rsidRPr="00EF4595">
        <w:rPr>
          <w:rFonts w:ascii="Verdana" w:eastAsia="Times New Roman" w:hAnsi="Verdana" w:cs="Times New Roman"/>
          <w:b/>
          <w:sz w:val="20"/>
          <w:szCs w:val="20"/>
          <w:lang w:eastAsia="en-US"/>
        </w:rPr>
        <w:t>. СРОК ЗА ИЗПЪЛНЕНИЕ НА ДЕЙНОСТИТЕ НА ФИНАНСОВА ПОДКРЕПА</w:t>
      </w:r>
    </w:p>
    <w:p w:rsidR="00EF4595" w:rsidRPr="00EF4595" w:rsidRDefault="00EF4595" w:rsidP="00EF4595">
      <w:pPr>
        <w:spacing w:after="0" w:line="240" w:lineRule="auto"/>
        <w:jc w:val="both"/>
        <w:divId w:val="983772305"/>
        <w:rPr>
          <w:rFonts w:ascii="Verdana" w:eastAsia="Times New Roman" w:hAnsi="Verdana" w:cs="Times New Roman"/>
          <w:b/>
          <w:sz w:val="20"/>
          <w:szCs w:val="20"/>
          <w:lang w:eastAsia="en-US"/>
        </w:rPr>
      </w:pPr>
    </w:p>
    <w:p w:rsidR="00EF4595" w:rsidRPr="00EF4595" w:rsidRDefault="00EF4595" w:rsidP="00EF4595">
      <w:pPr>
        <w:spacing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
          <w:sz w:val="20"/>
          <w:szCs w:val="20"/>
          <w:lang w:eastAsia="en-US"/>
        </w:rPr>
        <w:fldChar w:fldCharType="begin">
          <w:ffData>
            <w:name w:val="Check2"/>
            <w:enabled/>
            <w:calcOnExit w:val="0"/>
            <w:checkBox>
              <w:sizeAuto/>
              <w:default w:val="0"/>
            </w:checkBox>
          </w:ffData>
        </w:fldChar>
      </w:r>
      <w:r w:rsidRPr="00EF4595">
        <w:rPr>
          <w:rFonts w:ascii="Verdana" w:eastAsia="Times New Roman" w:hAnsi="Verdana" w:cs="Times New Roman"/>
          <w:b/>
          <w:sz w:val="20"/>
          <w:szCs w:val="20"/>
          <w:lang w:eastAsia="en-US"/>
        </w:rPr>
        <w:instrText xml:space="preserve"> FORMCHECKBOX </w:instrText>
      </w:r>
      <w:r w:rsidR="002D3DDD">
        <w:rPr>
          <w:rFonts w:ascii="Verdana" w:eastAsia="Times New Roman" w:hAnsi="Verdana" w:cs="Times New Roman"/>
          <w:b/>
          <w:sz w:val="20"/>
          <w:szCs w:val="20"/>
          <w:lang w:eastAsia="en-US"/>
        </w:rPr>
      </w:r>
      <w:r w:rsidR="002D3DDD">
        <w:rPr>
          <w:rFonts w:ascii="Verdana" w:eastAsia="Times New Roman" w:hAnsi="Verdana" w:cs="Times New Roman"/>
          <w:b/>
          <w:sz w:val="20"/>
          <w:szCs w:val="20"/>
          <w:lang w:eastAsia="en-US"/>
        </w:rPr>
        <w:fldChar w:fldCharType="separate"/>
      </w:r>
      <w:r w:rsidRPr="00EF4595">
        <w:rPr>
          <w:rFonts w:ascii="Verdana" w:eastAsia="Times New Roman" w:hAnsi="Verdana" w:cs="Times New Roman"/>
          <w:b/>
          <w:sz w:val="20"/>
          <w:szCs w:val="20"/>
          <w:lang w:eastAsia="en-US"/>
        </w:rPr>
        <w:fldChar w:fldCharType="end"/>
      </w:r>
      <w:r w:rsidRPr="00EF4595">
        <w:rPr>
          <w:rFonts w:ascii="Verdana" w:eastAsia="Times New Roman" w:hAnsi="Verdana" w:cs="Times New Roman"/>
          <w:b/>
          <w:sz w:val="20"/>
          <w:szCs w:val="20"/>
          <w:lang w:eastAsia="en-US"/>
        </w:rPr>
        <w:t xml:space="preserve"> </w:t>
      </w:r>
      <w:r w:rsidRPr="00EF4595">
        <w:rPr>
          <w:rFonts w:ascii="Verdana" w:eastAsia="Times New Roman" w:hAnsi="Verdana" w:cs="Times New Roman"/>
          <w:bCs/>
          <w:sz w:val="20"/>
          <w:szCs w:val="20"/>
        </w:rPr>
        <w:t>Срокът за изпълнение на дейностите е съобразен с максималния срок, указан в т. 8 от правилата.</w:t>
      </w:r>
    </w:p>
    <w:p w:rsidR="00EF4595" w:rsidRPr="00EF4595" w:rsidRDefault="00EF4595" w:rsidP="00EF4595">
      <w:pPr>
        <w:spacing w:after="0" w:line="240" w:lineRule="auto"/>
        <w:jc w:val="both"/>
        <w:divId w:val="983772305"/>
        <w:rPr>
          <w:rFonts w:ascii="Verdana" w:eastAsia="Times New Roman" w:hAnsi="Verdana" w:cs="Times New Roman"/>
          <w:b/>
          <w:sz w:val="20"/>
          <w:szCs w:val="20"/>
          <w:lang w:eastAsia="en-US"/>
        </w:rPr>
      </w:pPr>
    </w:p>
    <w:p w:rsidR="00EF4595" w:rsidRPr="00EF4595" w:rsidRDefault="0045046D" w:rsidP="00EF4595">
      <w:pPr>
        <w:shd w:val="clear" w:color="auto" w:fill="DEEAF6"/>
        <w:spacing w:line="240" w:lineRule="auto"/>
        <w:jc w:val="both"/>
        <w:divId w:val="983772305"/>
        <w:rPr>
          <w:rFonts w:ascii="Verdana" w:eastAsia="Times New Roman" w:hAnsi="Verdana" w:cs="Times New Roman"/>
          <w:b/>
          <w:bCs/>
          <w:sz w:val="20"/>
          <w:szCs w:val="20"/>
        </w:rPr>
      </w:pPr>
      <w:r>
        <w:rPr>
          <w:rFonts w:ascii="Verdana" w:eastAsia="Times New Roman" w:hAnsi="Verdana" w:cs="Times New Roman"/>
          <w:b/>
          <w:bCs/>
          <w:sz w:val="20"/>
          <w:szCs w:val="20"/>
        </w:rPr>
        <w:t>5</w:t>
      </w:r>
      <w:r w:rsidR="00EF4595" w:rsidRPr="00EF4595">
        <w:rPr>
          <w:rFonts w:ascii="Verdana" w:eastAsia="Times New Roman" w:hAnsi="Verdana" w:cs="Times New Roman"/>
          <w:b/>
          <w:bCs/>
          <w:sz w:val="20"/>
          <w:szCs w:val="20"/>
        </w:rPr>
        <w:t>. ПРИЛОЖЕНИЯ:</w:t>
      </w:r>
    </w:p>
    <w:p w:rsidR="00EF4595" w:rsidRPr="00EF4595" w:rsidRDefault="00EF4595" w:rsidP="00EF4595">
      <w:pPr>
        <w:shd w:val="clear" w:color="auto" w:fill="DEEAF6"/>
        <w:spacing w:line="240" w:lineRule="auto"/>
        <w:jc w:val="both"/>
        <w:divId w:val="983772305"/>
        <w:rPr>
          <w:rFonts w:ascii="Verdana" w:eastAsia="Times New Roman" w:hAnsi="Verdana" w:cs="Times New Roman"/>
          <w:b/>
          <w:bCs/>
          <w:sz w:val="20"/>
          <w:szCs w:val="20"/>
        </w:rPr>
      </w:pPr>
    </w:p>
    <w:p w:rsidR="00EF4595" w:rsidRPr="00EF4595" w:rsidRDefault="00EF4595" w:rsidP="00EF4595">
      <w:pPr>
        <w:spacing w:before="120"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
          <w:sz w:val="20"/>
          <w:szCs w:val="20"/>
          <w:lang w:eastAsia="en-US"/>
        </w:rPr>
        <w:fldChar w:fldCharType="begin">
          <w:ffData>
            <w:name w:val=""/>
            <w:enabled/>
            <w:calcOnExit w:val="0"/>
            <w:checkBox>
              <w:sizeAuto/>
              <w:default w:val="0"/>
            </w:checkBox>
          </w:ffData>
        </w:fldChar>
      </w:r>
      <w:r w:rsidRPr="00EF4595">
        <w:rPr>
          <w:rFonts w:ascii="Verdana" w:eastAsia="Times New Roman" w:hAnsi="Verdana" w:cs="Times New Roman"/>
          <w:b/>
          <w:sz w:val="20"/>
          <w:szCs w:val="20"/>
          <w:lang w:eastAsia="en-US"/>
        </w:rPr>
        <w:instrText xml:space="preserve"> FORMCHECKBOX </w:instrText>
      </w:r>
      <w:r w:rsidR="002D3DDD">
        <w:rPr>
          <w:rFonts w:ascii="Verdana" w:eastAsia="Times New Roman" w:hAnsi="Verdana" w:cs="Times New Roman"/>
          <w:b/>
          <w:sz w:val="20"/>
          <w:szCs w:val="20"/>
          <w:lang w:eastAsia="en-US"/>
        </w:rPr>
      </w:r>
      <w:r w:rsidR="002D3DDD">
        <w:rPr>
          <w:rFonts w:ascii="Verdana" w:eastAsia="Times New Roman" w:hAnsi="Verdana" w:cs="Times New Roman"/>
          <w:b/>
          <w:sz w:val="20"/>
          <w:szCs w:val="20"/>
          <w:lang w:eastAsia="en-US"/>
        </w:rPr>
        <w:fldChar w:fldCharType="separate"/>
      </w:r>
      <w:r w:rsidRPr="00EF4595">
        <w:rPr>
          <w:rFonts w:ascii="Verdana" w:eastAsia="Times New Roman" w:hAnsi="Verdana" w:cs="Times New Roman"/>
          <w:b/>
          <w:sz w:val="20"/>
          <w:szCs w:val="20"/>
          <w:lang w:eastAsia="en-US"/>
        </w:rPr>
        <w:fldChar w:fldCharType="end"/>
      </w:r>
      <w:r w:rsidRPr="00EF4595">
        <w:rPr>
          <w:rFonts w:ascii="Verdana" w:eastAsia="Times New Roman" w:hAnsi="Verdana" w:cs="Times New Roman"/>
          <w:bCs/>
          <w:sz w:val="20"/>
          <w:szCs w:val="20"/>
        </w:rPr>
        <w:t xml:space="preserve">Декларация за верността на предоставените данни съгласно образец </w:t>
      </w:r>
      <w:r w:rsidR="00951354">
        <w:rPr>
          <w:rFonts w:ascii="Verdana" w:eastAsia="Times New Roman" w:hAnsi="Verdana" w:cs="Times New Roman"/>
          <w:bCs/>
          <w:sz w:val="20"/>
          <w:szCs w:val="20"/>
        </w:rPr>
        <w:t xml:space="preserve">- </w:t>
      </w:r>
      <w:r w:rsidRPr="00EF4595">
        <w:rPr>
          <w:rFonts w:ascii="Verdana" w:eastAsia="Times New Roman" w:hAnsi="Verdana" w:cs="Times New Roman"/>
          <w:bCs/>
          <w:sz w:val="20"/>
          <w:szCs w:val="20"/>
        </w:rPr>
        <w:br/>
      </w:r>
      <w:r w:rsidRPr="00EF4595">
        <w:rPr>
          <w:rFonts w:ascii="Verdana" w:eastAsia="Times New Roman" w:hAnsi="Verdana" w:cs="Times New Roman"/>
          <w:b/>
          <w:bCs/>
          <w:sz w:val="20"/>
          <w:szCs w:val="20"/>
        </w:rPr>
        <w:t>Приложение № 3</w:t>
      </w:r>
      <w:r w:rsidRPr="00EF4595">
        <w:rPr>
          <w:rFonts w:ascii="Verdana" w:eastAsia="Times New Roman" w:hAnsi="Verdana" w:cs="Times New Roman"/>
          <w:bCs/>
          <w:sz w:val="20"/>
          <w:szCs w:val="20"/>
        </w:rPr>
        <w:t>;</w:t>
      </w:r>
    </w:p>
    <w:p w:rsidR="00EF4595" w:rsidRPr="00EF4595" w:rsidRDefault="00EF4595" w:rsidP="00EF4595">
      <w:pPr>
        <w:spacing w:before="120"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w:t>
      </w:r>
    </w:p>
    <w:p w:rsidR="00EF4595" w:rsidRPr="00EF4595" w:rsidRDefault="00EF4595" w:rsidP="00EF4595">
      <w:pPr>
        <w:spacing w:before="120"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
          <w:sz w:val="20"/>
          <w:szCs w:val="20"/>
          <w:lang w:eastAsia="en-US"/>
        </w:rPr>
        <w:fldChar w:fldCharType="begin">
          <w:ffData>
            <w:name w:val="Check2"/>
            <w:enabled/>
            <w:calcOnExit w:val="0"/>
            <w:checkBox>
              <w:sizeAuto/>
              <w:default w:val="0"/>
            </w:checkBox>
          </w:ffData>
        </w:fldChar>
      </w:r>
      <w:r w:rsidRPr="00EF4595">
        <w:rPr>
          <w:rFonts w:ascii="Verdana" w:eastAsia="Times New Roman" w:hAnsi="Verdana" w:cs="Times New Roman"/>
          <w:b/>
          <w:sz w:val="20"/>
          <w:szCs w:val="20"/>
          <w:lang w:eastAsia="en-US"/>
        </w:rPr>
        <w:instrText xml:space="preserve"> FORMCHECKBOX </w:instrText>
      </w:r>
      <w:r w:rsidR="002D3DDD">
        <w:rPr>
          <w:rFonts w:ascii="Verdana" w:eastAsia="Times New Roman" w:hAnsi="Verdana" w:cs="Times New Roman"/>
          <w:b/>
          <w:sz w:val="20"/>
          <w:szCs w:val="20"/>
          <w:lang w:eastAsia="en-US"/>
        </w:rPr>
      </w:r>
      <w:r w:rsidR="002D3DDD">
        <w:rPr>
          <w:rFonts w:ascii="Verdana" w:eastAsia="Times New Roman" w:hAnsi="Verdana" w:cs="Times New Roman"/>
          <w:b/>
          <w:sz w:val="20"/>
          <w:szCs w:val="20"/>
          <w:lang w:eastAsia="en-US"/>
        </w:rPr>
        <w:fldChar w:fldCharType="separate"/>
      </w:r>
      <w:r w:rsidRPr="00EF4595">
        <w:rPr>
          <w:rFonts w:ascii="Verdana" w:eastAsia="Times New Roman" w:hAnsi="Verdana" w:cs="Times New Roman"/>
          <w:b/>
          <w:sz w:val="20"/>
          <w:szCs w:val="20"/>
          <w:lang w:eastAsia="en-US"/>
        </w:rPr>
        <w:fldChar w:fldCharType="end"/>
      </w:r>
      <w:r w:rsidRPr="00EF4595">
        <w:rPr>
          <w:rFonts w:ascii="Verdana" w:eastAsia="Times New Roman" w:hAnsi="Verdana" w:cs="Times New Roman"/>
          <w:bCs/>
          <w:sz w:val="20"/>
          <w:szCs w:val="20"/>
        </w:rPr>
        <w:t xml:space="preserve">Заповед на кмета на общината за оправомощаване на друго лице, когато то представлява кмета при кандидатстването </w:t>
      </w:r>
      <w:r w:rsidR="000A159C">
        <w:rPr>
          <w:rFonts w:ascii="Verdana" w:eastAsia="Times New Roman" w:hAnsi="Verdana" w:cs="Times New Roman"/>
          <w:bCs/>
          <w:sz w:val="20"/>
          <w:szCs w:val="20"/>
        </w:rPr>
        <w:t>в процедурата за предоставяне н</w:t>
      </w:r>
      <w:r w:rsidRPr="00EF4595">
        <w:rPr>
          <w:rFonts w:ascii="Verdana" w:eastAsia="Times New Roman" w:hAnsi="Verdana" w:cs="Times New Roman"/>
          <w:bCs/>
          <w:sz w:val="20"/>
          <w:szCs w:val="20"/>
        </w:rPr>
        <w:t>а финансова подкрепа (в случай че е приложимо);</w:t>
      </w:r>
    </w:p>
    <w:p w:rsidR="00EF4595" w:rsidRPr="00EF4595" w:rsidRDefault="00EF4595" w:rsidP="00EF4595">
      <w:pPr>
        <w:spacing w:before="120"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w:t>
      </w:r>
    </w:p>
    <w:p w:rsidR="00EF4595" w:rsidRPr="00EF4595" w:rsidRDefault="00EF4595" w:rsidP="00EF4595">
      <w:pPr>
        <w:spacing w:before="120"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
          <w:sz w:val="20"/>
          <w:szCs w:val="20"/>
          <w:lang w:eastAsia="en-US"/>
        </w:rPr>
        <w:fldChar w:fldCharType="begin">
          <w:ffData>
            <w:name w:val="Check2"/>
            <w:enabled/>
            <w:calcOnExit w:val="0"/>
            <w:checkBox>
              <w:sizeAuto/>
              <w:default w:val="0"/>
            </w:checkBox>
          </w:ffData>
        </w:fldChar>
      </w:r>
      <w:r w:rsidRPr="00EF4595">
        <w:rPr>
          <w:rFonts w:ascii="Verdana" w:eastAsia="Times New Roman" w:hAnsi="Verdana" w:cs="Times New Roman"/>
          <w:b/>
          <w:sz w:val="20"/>
          <w:szCs w:val="20"/>
          <w:lang w:eastAsia="en-US"/>
        </w:rPr>
        <w:instrText xml:space="preserve"> FORMCHECKBOX </w:instrText>
      </w:r>
      <w:r w:rsidR="002D3DDD">
        <w:rPr>
          <w:rFonts w:ascii="Verdana" w:eastAsia="Times New Roman" w:hAnsi="Verdana" w:cs="Times New Roman"/>
          <w:b/>
          <w:sz w:val="20"/>
          <w:szCs w:val="20"/>
          <w:lang w:eastAsia="en-US"/>
        </w:rPr>
      </w:r>
      <w:r w:rsidR="002D3DDD">
        <w:rPr>
          <w:rFonts w:ascii="Verdana" w:eastAsia="Times New Roman" w:hAnsi="Verdana" w:cs="Times New Roman"/>
          <w:b/>
          <w:sz w:val="20"/>
          <w:szCs w:val="20"/>
          <w:lang w:eastAsia="en-US"/>
        </w:rPr>
        <w:fldChar w:fldCharType="separate"/>
      </w:r>
      <w:r w:rsidRPr="00EF4595">
        <w:rPr>
          <w:rFonts w:ascii="Verdana" w:eastAsia="Times New Roman" w:hAnsi="Verdana" w:cs="Times New Roman"/>
          <w:b/>
          <w:sz w:val="20"/>
          <w:szCs w:val="20"/>
          <w:lang w:eastAsia="en-US"/>
        </w:rPr>
        <w:fldChar w:fldCharType="end"/>
      </w:r>
      <w:r w:rsidRPr="00EF4595">
        <w:rPr>
          <w:rFonts w:ascii="Verdana" w:eastAsia="Times New Roman" w:hAnsi="Verdana" w:cs="Times New Roman"/>
          <w:b/>
          <w:sz w:val="20"/>
          <w:szCs w:val="20"/>
          <w:lang w:eastAsia="en-US"/>
        </w:rPr>
        <w:t xml:space="preserve"> </w:t>
      </w:r>
      <w:r w:rsidR="00926E87">
        <w:rPr>
          <w:rFonts w:ascii="Verdana" w:eastAsia="Times New Roman" w:hAnsi="Verdana" w:cs="Times New Roman"/>
          <w:bCs/>
          <w:sz w:val="20"/>
          <w:szCs w:val="20"/>
        </w:rPr>
        <w:t>Копие на документ</w:t>
      </w:r>
      <w:r w:rsidRPr="00EF4595">
        <w:rPr>
          <w:rFonts w:ascii="Verdana" w:eastAsia="Times New Roman" w:hAnsi="Verdana" w:cs="Times New Roman"/>
          <w:bCs/>
          <w:sz w:val="20"/>
          <w:szCs w:val="20"/>
        </w:rPr>
        <w:t xml:space="preserve"> от </w:t>
      </w:r>
      <w:r w:rsidR="002C3CDF" w:rsidRPr="00EF4595">
        <w:rPr>
          <w:rFonts w:ascii="Verdana" w:eastAsia="Times New Roman" w:hAnsi="Verdana" w:cs="Times New Roman"/>
          <w:bCs/>
          <w:sz w:val="20"/>
          <w:szCs w:val="20"/>
        </w:rPr>
        <w:t>съответн</w:t>
      </w:r>
      <w:r w:rsidR="002C3CDF">
        <w:rPr>
          <w:rFonts w:ascii="Verdana" w:eastAsia="Times New Roman" w:hAnsi="Verdana" w:cs="Times New Roman"/>
          <w:bCs/>
          <w:sz w:val="20"/>
          <w:szCs w:val="20"/>
        </w:rPr>
        <w:t xml:space="preserve">ия отдел/сектор на </w:t>
      </w:r>
      <w:r w:rsidR="00951354">
        <w:rPr>
          <w:rFonts w:ascii="Verdana" w:eastAsia="Times New Roman" w:hAnsi="Verdana" w:cs="Times New Roman"/>
          <w:bCs/>
          <w:sz w:val="20"/>
          <w:szCs w:val="20"/>
        </w:rPr>
        <w:t>„</w:t>
      </w:r>
      <w:r w:rsidR="002C3CDF">
        <w:rPr>
          <w:rFonts w:ascii="Verdana" w:eastAsia="Times New Roman" w:hAnsi="Verdana" w:cs="Times New Roman"/>
          <w:bCs/>
          <w:sz w:val="20"/>
          <w:szCs w:val="20"/>
        </w:rPr>
        <w:t>Пътна полиция</w:t>
      </w:r>
      <w:r w:rsidR="00951354">
        <w:rPr>
          <w:rFonts w:ascii="Verdana" w:eastAsia="Times New Roman" w:hAnsi="Verdana" w:cs="Times New Roman"/>
          <w:bCs/>
          <w:sz w:val="20"/>
          <w:szCs w:val="20"/>
        </w:rPr>
        <w:t>“</w:t>
      </w:r>
      <w:r w:rsidR="002C3CDF" w:rsidRPr="00EF4595">
        <w:rPr>
          <w:rFonts w:ascii="Verdana" w:eastAsia="Times New Roman" w:hAnsi="Verdana" w:cs="Times New Roman"/>
          <w:bCs/>
          <w:sz w:val="20"/>
          <w:szCs w:val="20"/>
        </w:rPr>
        <w:t xml:space="preserve"> </w:t>
      </w:r>
      <w:r w:rsidR="0045046D">
        <w:rPr>
          <w:rFonts w:ascii="Verdana" w:eastAsia="Times New Roman" w:hAnsi="Verdana" w:cs="Times New Roman"/>
          <w:bCs/>
          <w:sz w:val="20"/>
          <w:szCs w:val="20"/>
        </w:rPr>
        <w:t xml:space="preserve">на МВР </w:t>
      </w:r>
      <w:r w:rsidRPr="00EF4595">
        <w:rPr>
          <w:rFonts w:ascii="Verdana" w:eastAsia="Times New Roman" w:hAnsi="Verdana" w:cs="Times New Roman"/>
          <w:bCs/>
          <w:sz w:val="20"/>
          <w:szCs w:val="20"/>
        </w:rPr>
        <w:t>за настъпилите ПТП на обект</w:t>
      </w:r>
      <w:r w:rsidR="002C3CDF">
        <w:rPr>
          <w:rFonts w:ascii="Verdana" w:eastAsia="Times New Roman" w:hAnsi="Verdana" w:cs="Times New Roman"/>
          <w:bCs/>
          <w:sz w:val="20"/>
          <w:szCs w:val="20"/>
        </w:rPr>
        <w:t>а/ите</w:t>
      </w:r>
      <w:r w:rsidR="0045046D">
        <w:rPr>
          <w:rFonts w:ascii="Verdana" w:eastAsia="Times New Roman" w:hAnsi="Verdana" w:cs="Times New Roman"/>
          <w:bCs/>
          <w:sz w:val="20"/>
          <w:szCs w:val="20"/>
        </w:rPr>
        <w:t>, за който се кандидатства;</w:t>
      </w:r>
    </w:p>
    <w:p w:rsidR="00EF4595" w:rsidRPr="00EF4595" w:rsidRDefault="00EF4595" w:rsidP="00EF4595">
      <w:pPr>
        <w:spacing w:before="120"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w:t>
      </w:r>
    </w:p>
    <w:p w:rsidR="00EF4595" w:rsidRPr="0045046D" w:rsidRDefault="00EF4595" w:rsidP="00EF4595">
      <w:pPr>
        <w:spacing w:before="120" w:after="0" w:line="240" w:lineRule="auto"/>
        <w:jc w:val="both"/>
        <w:divId w:val="983772305"/>
        <w:rPr>
          <w:rFonts w:ascii="Verdana" w:eastAsia="Times New Roman" w:hAnsi="Verdana" w:cs="Times New Roman"/>
          <w:bCs/>
          <w:sz w:val="20"/>
          <w:szCs w:val="20"/>
        </w:rPr>
      </w:pPr>
      <w:r w:rsidRPr="0045046D">
        <w:rPr>
          <w:rFonts w:ascii="Verdana" w:eastAsia="Times New Roman" w:hAnsi="Verdana" w:cs="Times New Roman"/>
          <w:b/>
          <w:sz w:val="20"/>
          <w:szCs w:val="20"/>
          <w:lang w:eastAsia="en-US"/>
        </w:rPr>
        <w:fldChar w:fldCharType="begin">
          <w:ffData>
            <w:name w:val=""/>
            <w:enabled/>
            <w:calcOnExit w:val="0"/>
            <w:checkBox>
              <w:sizeAuto/>
              <w:default w:val="0"/>
            </w:checkBox>
          </w:ffData>
        </w:fldChar>
      </w:r>
      <w:r w:rsidRPr="0045046D">
        <w:rPr>
          <w:rFonts w:ascii="Verdana" w:eastAsia="Times New Roman" w:hAnsi="Verdana" w:cs="Times New Roman"/>
          <w:b/>
          <w:sz w:val="20"/>
          <w:szCs w:val="20"/>
          <w:lang w:eastAsia="en-US"/>
        </w:rPr>
        <w:instrText xml:space="preserve"> FORMCHECKBOX </w:instrText>
      </w:r>
      <w:r w:rsidR="002D3DDD">
        <w:rPr>
          <w:rFonts w:ascii="Verdana" w:eastAsia="Times New Roman" w:hAnsi="Verdana" w:cs="Times New Roman"/>
          <w:b/>
          <w:sz w:val="20"/>
          <w:szCs w:val="20"/>
          <w:lang w:eastAsia="en-US"/>
        </w:rPr>
      </w:r>
      <w:r w:rsidR="002D3DDD">
        <w:rPr>
          <w:rFonts w:ascii="Verdana" w:eastAsia="Times New Roman" w:hAnsi="Verdana" w:cs="Times New Roman"/>
          <w:b/>
          <w:sz w:val="20"/>
          <w:szCs w:val="20"/>
          <w:lang w:eastAsia="en-US"/>
        </w:rPr>
        <w:fldChar w:fldCharType="separate"/>
      </w:r>
      <w:r w:rsidRPr="0045046D">
        <w:rPr>
          <w:rFonts w:ascii="Verdana" w:eastAsia="Times New Roman" w:hAnsi="Verdana" w:cs="Times New Roman"/>
          <w:b/>
          <w:sz w:val="20"/>
          <w:szCs w:val="20"/>
          <w:lang w:eastAsia="en-US"/>
        </w:rPr>
        <w:fldChar w:fldCharType="end"/>
      </w:r>
      <w:r w:rsidRPr="0045046D">
        <w:rPr>
          <w:rFonts w:ascii="Verdana" w:eastAsia="Times New Roman" w:hAnsi="Verdana" w:cs="Times New Roman"/>
          <w:b/>
          <w:sz w:val="20"/>
          <w:szCs w:val="20"/>
          <w:lang w:eastAsia="en-US"/>
        </w:rPr>
        <w:t xml:space="preserve"> </w:t>
      </w:r>
      <w:r w:rsidR="0045046D" w:rsidRPr="0045046D">
        <w:rPr>
          <w:rFonts w:ascii="Verdana" w:eastAsia="Times New Roman" w:hAnsi="Verdana" w:cs="Times New Roman"/>
          <w:sz w:val="20"/>
          <w:szCs w:val="20"/>
          <w:lang w:eastAsia="en-US"/>
        </w:rPr>
        <w:t>Копие на</w:t>
      </w:r>
      <w:r w:rsidR="002C3CDF" w:rsidRPr="0045046D">
        <w:rPr>
          <w:rFonts w:ascii="Verdana" w:eastAsia="Times New Roman" w:hAnsi="Verdana" w:cs="Times New Roman"/>
          <w:bCs/>
          <w:sz w:val="20"/>
          <w:szCs w:val="20"/>
        </w:rPr>
        <w:t xml:space="preserve"> получените сигнали за съответния обект/и</w:t>
      </w:r>
      <w:r w:rsidR="00951354">
        <w:rPr>
          <w:rFonts w:ascii="Verdana" w:eastAsia="Times New Roman" w:hAnsi="Verdana" w:cs="Times New Roman"/>
          <w:bCs/>
          <w:sz w:val="20"/>
          <w:szCs w:val="20"/>
        </w:rPr>
        <w:t>,</w:t>
      </w:r>
      <w:r w:rsidR="002C3CDF" w:rsidRPr="0045046D">
        <w:rPr>
          <w:rFonts w:ascii="Verdana" w:eastAsia="Times New Roman" w:hAnsi="Verdana" w:cs="Times New Roman"/>
          <w:bCs/>
          <w:sz w:val="20"/>
          <w:szCs w:val="20"/>
        </w:rPr>
        <w:t xml:space="preserve"> включен/и за финансиране </w:t>
      </w:r>
      <w:r w:rsidR="001E404C">
        <w:rPr>
          <w:rFonts w:ascii="Verdana" w:eastAsia="Times New Roman" w:hAnsi="Verdana" w:cs="Times New Roman"/>
          <w:bCs/>
          <w:sz w:val="20"/>
          <w:szCs w:val="20"/>
        </w:rPr>
        <w:t>по процедурата;</w:t>
      </w:r>
    </w:p>
    <w:p w:rsidR="00C2451E" w:rsidRDefault="00EF4595" w:rsidP="00EF4595">
      <w:pPr>
        <w:spacing w:before="120" w:after="0" w:line="240" w:lineRule="auto"/>
        <w:jc w:val="both"/>
        <w:divId w:val="983772305"/>
        <w:rPr>
          <w:rFonts w:ascii="Verdana" w:eastAsia="Times New Roman" w:hAnsi="Verdana" w:cs="Times New Roman"/>
          <w:bCs/>
          <w:sz w:val="20"/>
          <w:szCs w:val="20"/>
        </w:rPr>
      </w:pPr>
      <w:r w:rsidRPr="0045046D">
        <w:rPr>
          <w:rFonts w:ascii="Verdana" w:eastAsia="Times New Roman" w:hAnsi="Verdana" w:cs="Times New Roman"/>
          <w:bCs/>
          <w:sz w:val="20"/>
          <w:szCs w:val="20"/>
        </w:rPr>
        <w:t>…………………………………………………………………………………………………………………………………………………</w:t>
      </w:r>
    </w:p>
    <w:p w:rsidR="00EF4595" w:rsidRPr="00EF4595" w:rsidRDefault="00C2451E" w:rsidP="00EF4595">
      <w:pPr>
        <w:spacing w:before="120" w:after="0" w:line="240" w:lineRule="auto"/>
        <w:jc w:val="both"/>
        <w:divId w:val="983772305"/>
        <w:rPr>
          <w:rFonts w:ascii="Verdana" w:eastAsia="Times New Roman" w:hAnsi="Verdana" w:cs="Times New Roman"/>
          <w:bCs/>
          <w:sz w:val="20"/>
          <w:szCs w:val="20"/>
        </w:rPr>
      </w:pPr>
      <w:r w:rsidRPr="0045046D">
        <w:rPr>
          <w:rFonts w:ascii="Verdana" w:eastAsia="Times New Roman" w:hAnsi="Verdana" w:cs="Times New Roman"/>
          <w:b/>
          <w:sz w:val="20"/>
          <w:szCs w:val="20"/>
          <w:lang w:eastAsia="en-US"/>
        </w:rPr>
        <w:fldChar w:fldCharType="begin">
          <w:ffData>
            <w:name w:val=""/>
            <w:enabled/>
            <w:calcOnExit w:val="0"/>
            <w:checkBox>
              <w:sizeAuto/>
              <w:default w:val="0"/>
            </w:checkBox>
          </w:ffData>
        </w:fldChar>
      </w:r>
      <w:r w:rsidRPr="0045046D">
        <w:rPr>
          <w:rFonts w:ascii="Verdana" w:eastAsia="Times New Roman" w:hAnsi="Verdana" w:cs="Times New Roman"/>
          <w:b/>
          <w:sz w:val="20"/>
          <w:szCs w:val="20"/>
          <w:lang w:eastAsia="en-US"/>
        </w:rPr>
        <w:instrText xml:space="preserve"> FORMCHECKBOX </w:instrText>
      </w:r>
      <w:r w:rsidR="002D3DDD">
        <w:rPr>
          <w:rFonts w:ascii="Verdana" w:eastAsia="Times New Roman" w:hAnsi="Verdana" w:cs="Times New Roman"/>
          <w:b/>
          <w:sz w:val="20"/>
          <w:szCs w:val="20"/>
          <w:lang w:eastAsia="en-US"/>
        </w:rPr>
      </w:r>
      <w:r w:rsidR="002D3DDD">
        <w:rPr>
          <w:rFonts w:ascii="Verdana" w:eastAsia="Times New Roman" w:hAnsi="Verdana" w:cs="Times New Roman"/>
          <w:b/>
          <w:sz w:val="20"/>
          <w:szCs w:val="20"/>
          <w:lang w:eastAsia="en-US"/>
        </w:rPr>
        <w:fldChar w:fldCharType="separate"/>
      </w:r>
      <w:r w:rsidRPr="0045046D">
        <w:rPr>
          <w:rFonts w:ascii="Verdana" w:eastAsia="Times New Roman" w:hAnsi="Verdana" w:cs="Times New Roman"/>
          <w:b/>
          <w:sz w:val="20"/>
          <w:szCs w:val="20"/>
          <w:lang w:eastAsia="en-US"/>
        </w:rPr>
        <w:fldChar w:fldCharType="end"/>
      </w:r>
      <w:r>
        <w:rPr>
          <w:rFonts w:ascii="Verdana" w:eastAsia="Times New Roman" w:hAnsi="Verdana" w:cs="Times New Roman"/>
          <w:b/>
          <w:sz w:val="20"/>
          <w:szCs w:val="20"/>
          <w:lang w:eastAsia="en-US"/>
        </w:rPr>
        <w:t xml:space="preserve"> </w:t>
      </w:r>
      <w:r>
        <w:rPr>
          <w:rFonts w:ascii="Verdana" w:eastAsia="Times New Roman" w:hAnsi="Verdana" w:cs="Times New Roman"/>
          <w:bCs/>
          <w:sz w:val="20"/>
          <w:szCs w:val="20"/>
        </w:rPr>
        <w:t xml:space="preserve">Копие </w:t>
      </w:r>
      <w:r w:rsidRPr="00926E87">
        <w:rPr>
          <w:rFonts w:ascii="Verdana" w:eastAsia="Times New Roman" w:hAnsi="Verdana" w:cs="Times New Roman"/>
          <w:bCs/>
          <w:sz w:val="20"/>
          <w:szCs w:val="20"/>
        </w:rPr>
        <w:t>на</w:t>
      </w:r>
      <w:r w:rsidRPr="00926E87">
        <w:rPr>
          <w:rFonts w:ascii="Verdana" w:eastAsia="Times New Roman" w:hAnsi="Verdana" w:cs="Times New Roman"/>
          <w:sz w:val="20"/>
          <w:szCs w:val="20"/>
          <w:lang w:eastAsia="en-US"/>
        </w:rPr>
        <w:t xml:space="preserve"> извадка от приложимия документ по чл. 7 от Наредба № РД-02-20-2 от 20 декември 2017 г.</w:t>
      </w:r>
      <w:r w:rsidR="00C814F2" w:rsidRPr="00C814F2">
        <w:t xml:space="preserve"> </w:t>
      </w:r>
      <w:r w:rsidR="00C814F2" w:rsidRPr="00C814F2">
        <w:rPr>
          <w:rFonts w:ascii="Verdana" w:eastAsia="Times New Roman" w:hAnsi="Verdana" w:cs="Times New Roman"/>
          <w:sz w:val="20"/>
          <w:szCs w:val="20"/>
          <w:lang w:eastAsia="en-US"/>
        </w:rPr>
        <w:t>за планиране и проектиране на комуникационно - транспортната система на урбанизираните територии</w:t>
      </w:r>
      <w:r w:rsidRPr="00926E87">
        <w:rPr>
          <w:rFonts w:ascii="Verdana" w:eastAsia="Times New Roman" w:hAnsi="Verdana" w:cs="Times New Roman"/>
          <w:sz w:val="20"/>
          <w:szCs w:val="20"/>
          <w:lang w:eastAsia="en-US"/>
        </w:rPr>
        <w:t>, удосто</w:t>
      </w:r>
      <w:r w:rsidR="00926E87">
        <w:rPr>
          <w:rFonts w:ascii="Verdana" w:eastAsia="Times New Roman" w:hAnsi="Verdana" w:cs="Times New Roman"/>
          <w:sz w:val="20"/>
          <w:szCs w:val="20"/>
          <w:lang w:eastAsia="en-US"/>
        </w:rPr>
        <w:t>веряващ клас</w:t>
      </w:r>
      <w:r w:rsidR="00C814F2">
        <w:rPr>
          <w:rFonts w:ascii="Verdana" w:eastAsia="Times New Roman" w:hAnsi="Verdana" w:cs="Times New Roman"/>
          <w:sz w:val="20"/>
          <w:szCs w:val="20"/>
          <w:lang w:eastAsia="en-US"/>
        </w:rPr>
        <w:t>а</w:t>
      </w:r>
      <w:r w:rsidR="00926E87">
        <w:rPr>
          <w:rFonts w:ascii="Verdana" w:eastAsia="Times New Roman" w:hAnsi="Verdana" w:cs="Times New Roman"/>
          <w:sz w:val="20"/>
          <w:szCs w:val="20"/>
          <w:lang w:eastAsia="en-US"/>
        </w:rPr>
        <w:t xml:space="preserve"> на улицата</w:t>
      </w:r>
      <w:r w:rsidR="00C814F2">
        <w:rPr>
          <w:rFonts w:ascii="Verdana" w:eastAsia="Times New Roman" w:hAnsi="Verdana" w:cs="Times New Roman"/>
          <w:sz w:val="20"/>
          <w:szCs w:val="20"/>
          <w:lang w:eastAsia="en-US"/>
        </w:rPr>
        <w:t>.</w:t>
      </w:r>
    </w:p>
    <w:p w:rsidR="0045046D" w:rsidRDefault="0045046D" w:rsidP="0045046D">
      <w:pPr>
        <w:spacing w:line="240" w:lineRule="auto"/>
        <w:jc w:val="both"/>
        <w:divId w:val="983772305"/>
        <w:rPr>
          <w:rFonts w:ascii="Verdana" w:eastAsia="Times New Roman" w:hAnsi="Verdana" w:cs="Times New Roman"/>
          <w:bCs/>
          <w:sz w:val="20"/>
          <w:szCs w:val="20"/>
        </w:rPr>
      </w:pPr>
    </w:p>
    <w:p w:rsidR="00EF4595" w:rsidRPr="0045046D" w:rsidRDefault="00EF4595" w:rsidP="0045046D">
      <w:pPr>
        <w:spacing w:line="240" w:lineRule="auto"/>
        <w:jc w:val="both"/>
        <w:divId w:val="983772305"/>
        <w:rPr>
          <w:rFonts w:ascii="Verdana" w:eastAsia="Times New Roman" w:hAnsi="Verdana" w:cs="Times New Roman"/>
          <w:bCs/>
          <w:i/>
          <w:sz w:val="20"/>
          <w:szCs w:val="20"/>
        </w:rPr>
      </w:pPr>
      <w:r w:rsidRPr="00EF4595">
        <w:rPr>
          <w:rFonts w:ascii="Verdana" w:eastAsia="Times New Roman" w:hAnsi="Verdana" w:cs="Times New Roman"/>
          <w:bCs/>
          <w:i/>
          <w:sz w:val="20"/>
          <w:szCs w:val="20"/>
        </w:rPr>
        <w:t>/отбелязват се всички документи</w:t>
      </w:r>
      <w:r w:rsidR="00951354">
        <w:rPr>
          <w:rFonts w:ascii="Verdana" w:eastAsia="Times New Roman" w:hAnsi="Verdana" w:cs="Times New Roman"/>
          <w:bCs/>
          <w:i/>
          <w:sz w:val="20"/>
          <w:szCs w:val="20"/>
        </w:rPr>
        <w:t>,</w:t>
      </w:r>
      <w:r w:rsidRPr="00EF4595">
        <w:rPr>
          <w:rFonts w:ascii="Verdana" w:eastAsia="Times New Roman" w:hAnsi="Verdana" w:cs="Times New Roman"/>
          <w:bCs/>
          <w:i/>
          <w:sz w:val="20"/>
          <w:szCs w:val="20"/>
        </w:rPr>
        <w:t xml:space="preserve"> представени от общината – кандидат, като под всеки от тях се описват и съответните им идентификационни номера или важни данни</w:t>
      </w:r>
      <w:r w:rsidR="00C814F2">
        <w:rPr>
          <w:rFonts w:ascii="Verdana" w:eastAsia="Times New Roman" w:hAnsi="Verdana" w:cs="Times New Roman"/>
          <w:bCs/>
          <w:i/>
          <w:sz w:val="20"/>
          <w:szCs w:val="20"/>
        </w:rPr>
        <w:t>,</w:t>
      </w:r>
      <w:r w:rsidRPr="00EF4595">
        <w:rPr>
          <w:rFonts w:ascii="Verdana" w:eastAsia="Times New Roman" w:hAnsi="Verdana" w:cs="Times New Roman"/>
          <w:bCs/>
          <w:i/>
          <w:sz w:val="20"/>
          <w:szCs w:val="20"/>
        </w:rPr>
        <w:t xml:space="preserve"> посочени в правилата или заявлението; при наличие на други документи</w:t>
      </w:r>
      <w:r w:rsidR="00C814F2">
        <w:rPr>
          <w:rFonts w:ascii="Verdana" w:eastAsia="Times New Roman" w:hAnsi="Verdana" w:cs="Times New Roman"/>
          <w:bCs/>
          <w:i/>
          <w:sz w:val="20"/>
          <w:szCs w:val="20"/>
        </w:rPr>
        <w:t>,</w:t>
      </w:r>
      <w:r w:rsidRPr="00EF4595">
        <w:rPr>
          <w:rFonts w:ascii="Verdana" w:eastAsia="Times New Roman" w:hAnsi="Verdana" w:cs="Times New Roman"/>
          <w:bCs/>
          <w:i/>
          <w:sz w:val="20"/>
          <w:szCs w:val="20"/>
        </w:rPr>
        <w:t xml:space="preserve"> приложени към заявление</w:t>
      </w:r>
      <w:r w:rsidR="0045046D">
        <w:rPr>
          <w:rFonts w:ascii="Verdana" w:eastAsia="Times New Roman" w:hAnsi="Verdana" w:cs="Times New Roman"/>
          <w:bCs/>
          <w:i/>
          <w:sz w:val="20"/>
          <w:szCs w:val="20"/>
        </w:rPr>
        <w:t xml:space="preserve">то, същите се описват </w:t>
      </w:r>
      <w:r w:rsidR="000A159C">
        <w:rPr>
          <w:rFonts w:ascii="Verdana" w:eastAsia="Times New Roman" w:hAnsi="Verdana" w:cs="Times New Roman"/>
          <w:bCs/>
          <w:i/>
          <w:sz w:val="20"/>
          <w:szCs w:val="20"/>
        </w:rPr>
        <w:t xml:space="preserve">конкретно </w:t>
      </w:r>
      <w:r w:rsidR="0045046D">
        <w:rPr>
          <w:rFonts w:ascii="Verdana" w:eastAsia="Times New Roman" w:hAnsi="Verdana" w:cs="Times New Roman"/>
          <w:bCs/>
          <w:i/>
          <w:sz w:val="20"/>
          <w:szCs w:val="20"/>
        </w:rPr>
        <w:t>отдолу/</w:t>
      </w:r>
    </w:p>
    <w:p w:rsidR="00EF4595" w:rsidRPr="00EF4595" w:rsidRDefault="00EF4595" w:rsidP="00EF4595">
      <w:pPr>
        <w:spacing w:line="240" w:lineRule="auto"/>
        <w:jc w:val="both"/>
        <w:divId w:val="983772305"/>
        <w:rPr>
          <w:rFonts w:ascii="Verdana" w:eastAsia="Times New Roman" w:hAnsi="Verdana" w:cs="Times New Roman"/>
          <w:bCs/>
          <w:sz w:val="20"/>
          <w:szCs w:val="20"/>
        </w:rPr>
      </w:pP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lastRenderedPageBreak/>
        <w:t>Подал заявлението:</w:t>
      </w:r>
      <w:r w:rsidRPr="00EF4595">
        <w:rPr>
          <w:rFonts w:ascii="Verdana" w:eastAsia="Times New Roman" w:hAnsi="Verdana" w:cs="Times New Roman"/>
          <w:bCs/>
          <w:sz w:val="20"/>
          <w:szCs w:val="20"/>
        </w:rPr>
        <w:t xml:space="preserve"> ……………………………………………..</w:t>
      </w:r>
    </w:p>
    <w:p w:rsidR="00951354"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                                  </w:t>
      </w:r>
      <w:r w:rsidRPr="00EF4595">
        <w:rPr>
          <w:rFonts w:ascii="Verdana" w:eastAsia="Times New Roman" w:hAnsi="Verdana" w:cs="Times New Roman"/>
          <w:bCs/>
          <w:i/>
          <w:sz w:val="20"/>
          <w:szCs w:val="20"/>
        </w:rPr>
        <w:t>/имена и подпис на кмета на общината, и печат</w:t>
      </w:r>
      <w:r w:rsidRPr="00EF4595" w:rsidDel="00F218E4">
        <w:rPr>
          <w:rFonts w:ascii="Verdana" w:eastAsia="Times New Roman" w:hAnsi="Verdana" w:cs="Times New Roman"/>
          <w:bCs/>
          <w:i/>
          <w:sz w:val="20"/>
          <w:szCs w:val="20"/>
        </w:rPr>
        <w:t xml:space="preserve"> </w:t>
      </w:r>
      <w:r w:rsidRPr="00EF4595">
        <w:rPr>
          <w:rFonts w:ascii="Verdana" w:eastAsia="Times New Roman" w:hAnsi="Verdana" w:cs="Times New Roman"/>
          <w:bCs/>
          <w:i/>
          <w:sz w:val="20"/>
          <w:szCs w:val="20"/>
        </w:rPr>
        <w:t>на общината, ако е приложимо</w:t>
      </w:r>
      <w:r w:rsidR="00C814F2">
        <w:rPr>
          <w:rFonts w:ascii="Verdana" w:eastAsia="Times New Roman" w:hAnsi="Verdana" w:cs="Times New Roman"/>
          <w:bCs/>
          <w:i/>
          <w:sz w:val="20"/>
          <w:szCs w:val="20"/>
        </w:rPr>
        <w:t>, както и дата на подписването</w:t>
      </w:r>
      <w:r w:rsidRPr="00EF4595">
        <w:rPr>
          <w:rFonts w:ascii="Verdana" w:eastAsia="Times New Roman" w:hAnsi="Verdana" w:cs="Times New Roman"/>
          <w:bCs/>
          <w:i/>
          <w:sz w:val="20"/>
          <w:szCs w:val="20"/>
        </w:rPr>
        <w:t>/</w:t>
      </w:r>
      <w:r w:rsidRPr="00EF4595">
        <w:rPr>
          <w:rFonts w:ascii="Verdana" w:eastAsia="Times New Roman" w:hAnsi="Verdana" w:cs="Times New Roman"/>
          <w:bCs/>
          <w:sz w:val="20"/>
          <w:szCs w:val="20"/>
        </w:rPr>
        <w:br w:type="page"/>
      </w:r>
    </w:p>
    <w:p w:rsidR="00EF4595" w:rsidRPr="00EF4595" w:rsidRDefault="00EF4595" w:rsidP="00EF4595">
      <w:pPr>
        <w:shd w:val="clear" w:color="auto" w:fill="FFD966"/>
        <w:spacing w:after="0" w:line="240" w:lineRule="auto"/>
        <w:ind w:firstLine="142"/>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lastRenderedPageBreak/>
        <w:t>ПРИЛОЖЕНИЕ № 2</w:t>
      </w:r>
    </w:p>
    <w:p w:rsidR="00EF4595" w:rsidRPr="00EF4595" w:rsidRDefault="00EF4595" w:rsidP="00EF4595">
      <w:pPr>
        <w:shd w:val="clear" w:color="auto" w:fill="FFD966"/>
        <w:spacing w:after="0" w:line="240" w:lineRule="auto"/>
        <w:ind w:firstLine="142"/>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СПОРАЗУМЕНИЕ ЗА ПРЕДОСТАВЯНЕ НА ФИНАНСОВА ПОДКРЕПА</w:t>
      </w:r>
    </w:p>
    <w:p w:rsidR="00EF4595" w:rsidRPr="00EF4595" w:rsidRDefault="00EF4595" w:rsidP="00EF4595">
      <w:pPr>
        <w:spacing w:after="0" w:line="240" w:lineRule="auto"/>
        <w:jc w:val="both"/>
        <w:divId w:val="983772305"/>
        <w:rPr>
          <w:rFonts w:ascii="Verdana" w:eastAsia="Times New Roman" w:hAnsi="Verdana" w:cs="Times New Roman"/>
          <w:sz w:val="20"/>
          <w:szCs w:val="20"/>
          <w:lang w:eastAsia="en-US"/>
        </w:rPr>
      </w:pPr>
    </w:p>
    <w:p w:rsidR="00EF4595" w:rsidRPr="00EF4595" w:rsidRDefault="00EF4595" w:rsidP="00EF4595">
      <w:pPr>
        <w:spacing w:after="0" w:line="240" w:lineRule="auto"/>
        <w:jc w:val="both"/>
        <w:divId w:val="983772305"/>
        <w:rPr>
          <w:rFonts w:ascii="Verdana" w:eastAsia="Times New Roman" w:hAnsi="Verdana" w:cs="Times New Roman"/>
          <w:sz w:val="20"/>
          <w:szCs w:val="20"/>
          <w:lang w:eastAsia="en-US"/>
        </w:rPr>
      </w:pP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20"/>
          <w:szCs w:val="20"/>
        </w:rPr>
      </w:pP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СПОРАЗУМЕНИЕ</w:t>
      </w: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8"/>
          <w:szCs w:val="8"/>
        </w:rPr>
      </w:pP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ЗА ПРЕДОСТАВЯНЕ НА ФИНАНСОВА ПОДКРЕПА</w:t>
      </w: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 xml:space="preserve">ОТ ДЪРЖАВНА АГЕНЦИЯ „БЕЗОПАСНОСТ НА ДВИЖЕНИЕТО ПО ПЪТИЩАТА“ НА ОБЩИНА ……………………….. ВЪВ ВРЪЗКА С ИЗПЪЛНЕНИЕ НА ПРОЦЕДУРА ЗА УПРАВЛЕНИЕ НА БЕЗОПАСНОСТТА НА ПЪТНАТА ИНФРАСТРУКТУРА - </w:t>
      </w:r>
    </w:p>
    <w:p w:rsidR="00C71A0F" w:rsidRPr="00C71A0F" w:rsidRDefault="00722515" w:rsidP="00C71A0F">
      <w:pPr>
        <w:shd w:val="clear" w:color="auto" w:fill="FFD966"/>
        <w:spacing w:after="0" w:line="240" w:lineRule="auto"/>
        <w:ind w:firstLine="142"/>
        <w:jc w:val="center"/>
        <w:divId w:val="983772305"/>
        <w:rPr>
          <w:rFonts w:ascii="Verdana" w:eastAsia="Times New Roman" w:hAnsi="Verdana" w:cs="Times New Roman"/>
          <w:b/>
          <w:bCs/>
          <w:sz w:val="20"/>
          <w:szCs w:val="20"/>
        </w:rPr>
      </w:pPr>
      <w:r>
        <w:rPr>
          <w:rFonts w:ascii="Verdana" w:eastAsia="Times New Roman" w:hAnsi="Verdana" w:cs="Times New Roman"/>
          <w:b/>
          <w:bCs/>
          <w:sz w:val="20"/>
          <w:szCs w:val="20"/>
        </w:rPr>
        <w:t xml:space="preserve">ЦЕЛЕНАСОЧЕНА ИНСПЕКЦИЯ </w:t>
      </w:r>
      <w:r w:rsidR="00EF4595" w:rsidRPr="00EF4595">
        <w:rPr>
          <w:rFonts w:ascii="Verdana" w:eastAsia="Times New Roman" w:hAnsi="Verdana" w:cs="Times New Roman"/>
          <w:b/>
          <w:bCs/>
          <w:sz w:val="20"/>
          <w:szCs w:val="20"/>
        </w:rPr>
        <w:t>ЗА ПЪТНА БЕЗОПАСНОСТ</w:t>
      </w:r>
      <w:r w:rsidR="001F3BF7">
        <w:rPr>
          <w:rFonts w:ascii="Verdana" w:eastAsia="Times New Roman" w:hAnsi="Verdana" w:cs="Times New Roman"/>
          <w:b/>
          <w:bCs/>
          <w:sz w:val="20"/>
          <w:szCs w:val="20"/>
        </w:rPr>
        <w:t xml:space="preserve"> И</w:t>
      </w:r>
      <w:r w:rsidR="00C71A0F" w:rsidRPr="00C71A0F">
        <w:rPr>
          <w:rFonts w:ascii="Verdana" w:eastAsia="Times New Roman" w:hAnsi="Verdana" w:cs="Times New Roman"/>
          <w:b/>
          <w:bCs/>
          <w:sz w:val="20"/>
          <w:szCs w:val="20"/>
        </w:rPr>
        <w:t xml:space="preserve"> ЗА ИЗПЪЛНЕНИЕ НА ПРЕКИ КОРИГИРАЩИ ДЕЙСТВИЯ</w:t>
      </w: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20"/>
          <w:szCs w:val="20"/>
        </w:rPr>
      </w:pPr>
    </w:p>
    <w:p w:rsidR="00EF4595" w:rsidRPr="00EF4595" w:rsidRDefault="00EF4595" w:rsidP="00EF4595">
      <w:pPr>
        <w:shd w:val="clear" w:color="auto" w:fill="FFD966"/>
        <w:spacing w:after="0" w:line="240" w:lineRule="auto"/>
        <w:ind w:firstLine="142"/>
        <w:jc w:val="center"/>
        <w:divId w:val="983772305"/>
        <w:rPr>
          <w:rFonts w:ascii="Verdana" w:eastAsia="Times New Roman" w:hAnsi="Verdana" w:cs="Times New Roman"/>
          <w:b/>
          <w:bCs/>
          <w:sz w:val="20"/>
          <w:szCs w:val="20"/>
        </w:rPr>
      </w:pPr>
    </w:p>
    <w:p w:rsidR="00EF4595" w:rsidRPr="00EF4595" w:rsidRDefault="00EF4595" w:rsidP="00EF4595">
      <w:pPr>
        <w:autoSpaceDE w:val="0"/>
        <w:autoSpaceDN w:val="0"/>
        <w:adjustRightInd w:val="0"/>
        <w:spacing w:after="0" w:line="240" w:lineRule="auto"/>
        <w:ind w:left="19"/>
        <w:divId w:val="983772305"/>
        <w:rPr>
          <w:rFonts w:ascii="Times New Roman" w:eastAsia="Times New Roman" w:hAnsi="Times New Roman" w:cs="Times New Roman"/>
          <w:sz w:val="20"/>
          <w:szCs w:val="20"/>
          <w:lang w:val="ru-RU" w:eastAsia="en-US"/>
        </w:rPr>
      </w:pP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Днес, ……………………. 202</w:t>
      </w:r>
      <w:r w:rsidR="00C71A0F">
        <w:rPr>
          <w:rFonts w:ascii="Verdana" w:eastAsia="Times New Roman" w:hAnsi="Verdana" w:cs="Times New Roman"/>
          <w:bCs/>
          <w:sz w:val="20"/>
          <w:szCs w:val="20"/>
        </w:rPr>
        <w:t>3</w:t>
      </w:r>
      <w:r w:rsidRPr="00EF4595">
        <w:rPr>
          <w:rFonts w:ascii="Verdana" w:eastAsia="Times New Roman" w:hAnsi="Verdana" w:cs="Times New Roman"/>
          <w:bCs/>
          <w:sz w:val="20"/>
          <w:szCs w:val="20"/>
        </w:rPr>
        <w:t xml:space="preserve"> г., в гр. София, на основание чл. 19б, ал. 1, т. 5 във връзка с чл. 36б, ал. 1, т. </w:t>
      </w:r>
      <w:r w:rsidR="000A159C">
        <w:rPr>
          <w:rFonts w:ascii="Verdana" w:eastAsia="Times New Roman" w:hAnsi="Verdana" w:cs="Times New Roman"/>
          <w:bCs/>
          <w:sz w:val="20"/>
          <w:szCs w:val="20"/>
        </w:rPr>
        <w:t>4</w:t>
      </w:r>
      <w:r w:rsidRPr="00EF4595">
        <w:rPr>
          <w:rFonts w:ascii="Verdana" w:eastAsia="Times New Roman" w:hAnsi="Verdana" w:cs="Times New Roman"/>
          <w:bCs/>
          <w:sz w:val="20"/>
          <w:szCs w:val="20"/>
        </w:rPr>
        <w:t xml:space="preserve"> от Закона за пътищата, се подписа настоящото споразумение за предоставяне на финансова подкрепа (наречено накратко „СПОРАЗУМЕНИЕ“) между:</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t>ДЪРЖАВНАТА АГЕНЦИЯ „БЕЗОПАСНОСТ НА ДВИЖЕНИЕТО ПО ПЪТИЩАТА“</w:t>
      </w:r>
      <w:r w:rsidRPr="00EF4595">
        <w:rPr>
          <w:rFonts w:ascii="Verdana" w:eastAsia="Times New Roman" w:hAnsi="Verdana" w:cs="Times New Roman"/>
          <w:bCs/>
          <w:sz w:val="20"/>
          <w:szCs w:val="20"/>
        </w:rPr>
        <w:t>, с адрес: гр. София, пл. „Света</w:t>
      </w:r>
      <w:r w:rsidR="001C049F">
        <w:rPr>
          <w:rFonts w:ascii="Verdana" w:eastAsia="Times New Roman" w:hAnsi="Verdana" w:cs="Times New Roman"/>
          <w:bCs/>
          <w:sz w:val="20"/>
          <w:szCs w:val="20"/>
        </w:rPr>
        <w:t xml:space="preserve"> Неделя“ № 16, представлявана </w:t>
      </w:r>
      <w:r w:rsidR="006A40B9">
        <w:rPr>
          <w:rFonts w:ascii="Verdana" w:eastAsia="Times New Roman" w:hAnsi="Verdana" w:cs="Times New Roman"/>
          <w:bCs/>
          <w:sz w:val="20"/>
          <w:szCs w:val="20"/>
        </w:rPr>
        <w:t xml:space="preserve">от Малина Крумова </w:t>
      </w:r>
      <w:r w:rsidR="0045046D">
        <w:rPr>
          <w:rFonts w:ascii="Verdana" w:eastAsia="Times New Roman" w:hAnsi="Verdana" w:cs="Times New Roman"/>
          <w:bCs/>
          <w:sz w:val="20"/>
          <w:szCs w:val="20"/>
        </w:rPr>
        <w:t xml:space="preserve">– </w:t>
      </w:r>
      <w:r w:rsidRPr="00EF4595">
        <w:rPr>
          <w:rFonts w:ascii="Verdana" w:eastAsia="Times New Roman" w:hAnsi="Verdana" w:cs="Times New Roman"/>
          <w:bCs/>
          <w:sz w:val="20"/>
          <w:szCs w:val="20"/>
        </w:rPr>
        <w:t>председател</w:t>
      </w:r>
      <w:r w:rsidR="0045046D">
        <w:rPr>
          <w:rFonts w:ascii="Verdana" w:eastAsia="Times New Roman" w:hAnsi="Verdana" w:cs="Times New Roman"/>
          <w:bCs/>
          <w:sz w:val="20"/>
          <w:szCs w:val="20"/>
        </w:rPr>
        <w:t xml:space="preserve"> </w:t>
      </w:r>
      <w:r w:rsidRPr="00EF4595">
        <w:rPr>
          <w:rFonts w:ascii="Verdana" w:eastAsia="Times New Roman" w:hAnsi="Verdana" w:cs="Times New Roman"/>
          <w:bCs/>
          <w:sz w:val="20"/>
          <w:szCs w:val="20"/>
        </w:rPr>
        <w:t xml:space="preserve">и Юлия Тодорова – </w:t>
      </w:r>
      <w:r w:rsidR="00C71A0F">
        <w:rPr>
          <w:rFonts w:ascii="Verdana" w:eastAsia="Times New Roman" w:hAnsi="Verdana" w:cs="Times New Roman"/>
          <w:bCs/>
          <w:sz w:val="20"/>
          <w:szCs w:val="20"/>
        </w:rPr>
        <w:t>и.</w:t>
      </w:r>
      <w:r w:rsidR="00E0640D">
        <w:rPr>
          <w:rFonts w:ascii="Verdana" w:eastAsia="Times New Roman" w:hAnsi="Verdana" w:cs="Times New Roman"/>
          <w:bCs/>
          <w:sz w:val="20"/>
          <w:szCs w:val="20"/>
        </w:rPr>
        <w:t xml:space="preserve"> </w:t>
      </w:r>
      <w:r w:rsidR="00C71A0F">
        <w:rPr>
          <w:rFonts w:ascii="Verdana" w:eastAsia="Times New Roman" w:hAnsi="Verdana" w:cs="Times New Roman"/>
          <w:bCs/>
          <w:sz w:val="20"/>
          <w:szCs w:val="20"/>
        </w:rPr>
        <w:t xml:space="preserve">д. </w:t>
      </w:r>
      <w:r w:rsidRPr="00EF4595">
        <w:rPr>
          <w:rFonts w:ascii="Verdana" w:eastAsia="Times New Roman" w:hAnsi="Verdana" w:cs="Times New Roman"/>
          <w:bCs/>
          <w:sz w:val="20"/>
          <w:szCs w:val="20"/>
        </w:rPr>
        <w:t>главен счетоводител, наричана за краткост ДАБДП, в качеството на финансираща организация от една страна,</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и</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t>ОБЩИНА</w:t>
      </w:r>
      <w:r w:rsidRPr="00EF4595">
        <w:rPr>
          <w:rFonts w:ascii="Verdana" w:eastAsia="Times New Roman" w:hAnsi="Verdana" w:cs="Times New Roman"/>
          <w:bCs/>
          <w:sz w:val="20"/>
          <w:szCs w:val="20"/>
        </w:rPr>
        <w:t xml:space="preserve"> </w:t>
      </w:r>
      <w:r w:rsidRPr="00EF4595">
        <w:rPr>
          <w:rFonts w:ascii="Verdana" w:eastAsia="Times New Roman" w:hAnsi="Verdana" w:cs="Times New Roman"/>
          <w:b/>
          <w:bCs/>
          <w:sz w:val="20"/>
          <w:szCs w:val="20"/>
        </w:rPr>
        <w:t>…………………………..</w:t>
      </w:r>
      <w:r w:rsidRPr="00EF4595">
        <w:rPr>
          <w:rFonts w:ascii="Verdana" w:eastAsia="Times New Roman" w:hAnsi="Verdana" w:cs="Times New Roman"/>
          <w:bCs/>
          <w:sz w:val="20"/>
          <w:szCs w:val="20"/>
        </w:rPr>
        <w:t>, ЕИК …………………………………., адрес ……………………….., представлявана от ………………………..…. – кмет и ……………………………………………………, наричана за краткост ОБЩИНАТА, в качеството на одобрен кандидат за финансова подкрепа, от друга страна.</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за следното:</w:t>
      </w:r>
    </w:p>
    <w:p w:rsidR="00EF4595" w:rsidRPr="00EF4595" w:rsidRDefault="00EF4595" w:rsidP="00EF4595">
      <w:pPr>
        <w:shd w:val="clear" w:color="auto" w:fill="D9E2F3"/>
        <w:spacing w:line="240" w:lineRule="auto"/>
        <w:ind w:firstLine="708"/>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РАЗДЕЛ I</w:t>
      </w:r>
      <w:r w:rsidR="00AE06E1">
        <w:rPr>
          <w:rFonts w:ascii="Verdana" w:eastAsia="Times New Roman" w:hAnsi="Verdana" w:cs="Times New Roman"/>
          <w:b/>
          <w:bCs/>
          <w:sz w:val="20"/>
          <w:szCs w:val="20"/>
        </w:rPr>
        <w:t>.</w:t>
      </w:r>
      <w:r w:rsidRPr="00EF4595">
        <w:rPr>
          <w:rFonts w:ascii="Verdana" w:eastAsia="Times New Roman" w:hAnsi="Verdana" w:cs="Times New Roman"/>
          <w:b/>
          <w:bCs/>
          <w:sz w:val="20"/>
          <w:szCs w:val="20"/>
        </w:rPr>
        <w:t xml:space="preserve"> ПРЕДМЕТ НА СПОРАЗУМЕНИЕТО</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t>Чл. 1.</w:t>
      </w:r>
      <w:r w:rsidRPr="00EF4595">
        <w:rPr>
          <w:rFonts w:ascii="Verdana" w:eastAsia="Times New Roman" w:hAnsi="Verdana" w:cs="Times New Roman"/>
          <w:bCs/>
          <w:sz w:val="20"/>
          <w:szCs w:val="20"/>
        </w:rPr>
        <w:t xml:space="preserve"> (1) Настоящото СПОРАЗУМЕНИЕ урежда правата и задълженията на страните във връзка с предоставянето, разходването и отчитането на средствата, предоставени като финансова подкрепа от ДАБДП, за изпълнение на дейност </w:t>
      </w:r>
      <w:r w:rsidR="00722515" w:rsidRPr="00722515">
        <w:rPr>
          <w:rFonts w:ascii="Verdana" w:eastAsia="Times New Roman" w:hAnsi="Verdana" w:cs="Times New Roman"/>
          <w:b/>
          <w:bCs/>
          <w:sz w:val="20"/>
          <w:szCs w:val="20"/>
        </w:rPr>
        <w:t>целенасочената инспекция</w:t>
      </w:r>
      <w:r w:rsidRPr="00EF4595">
        <w:rPr>
          <w:rFonts w:ascii="Verdana" w:eastAsia="Times New Roman" w:hAnsi="Verdana" w:cs="Times New Roman"/>
          <w:b/>
          <w:bCs/>
          <w:sz w:val="20"/>
          <w:szCs w:val="20"/>
        </w:rPr>
        <w:t xml:space="preserve"> за пътна безопасност</w:t>
      </w:r>
      <w:r w:rsidRPr="00EF4595">
        <w:rPr>
          <w:rFonts w:ascii="Verdana" w:eastAsia="Times New Roman" w:hAnsi="Verdana" w:cs="Times New Roman"/>
          <w:bCs/>
          <w:sz w:val="20"/>
          <w:szCs w:val="20"/>
        </w:rPr>
        <w:t xml:space="preserve"> </w:t>
      </w:r>
      <w:r w:rsidR="00C71A0F" w:rsidRPr="00C71A0F">
        <w:rPr>
          <w:rFonts w:ascii="Verdana" w:eastAsia="Times New Roman" w:hAnsi="Verdana" w:cs="Times New Roman"/>
          <w:b/>
          <w:bCs/>
          <w:sz w:val="20"/>
          <w:szCs w:val="20"/>
        </w:rPr>
        <w:t>и/или за изпълнение на преки коригиращи действия</w:t>
      </w:r>
      <w:r w:rsidR="00C71A0F" w:rsidRPr="00EF4595">
        <w:rPr>
          <w:rFonts w:ascii="Verdana" w:eastAsia="Times New Roman" w:hAnsi="Verdana" w:cs="Times New Roman"/>
          <w:bCs/>
          <w:sz w:val="20"/>
          <w:szCs w:val="20"/>
        </w:rPr>
        <w:t xml:space="preserve"> </w:t>
      </w:r>
      <w:r w:rsidRPr="00EF4595">
        <w:rPr>
          <w:rFonts w:ascii="Verdana" w:eastAsia="Times New Roman" w:hAnsi="Verdana" w:cs="Times New Roman"/>
          <w:bCs/>
          <w:sz w:val="20"/>
          <w:szCs w:val="20"/>
        </w:rPr>
        <w:t>за об</w:t>
      </w:r>
      <w:r w:rsidR="00722515">
        <w:rPr>
          <w:rFonts w:ascii="Verdana" w:eastAsia="Times New Roman" w:hAnsi="Verdana" w:cs="Times New Roman"/>
          <w:bCs/>
          <w:sz w:val="20"/>
          <w:szCs w:val="20"/>
        </w:rPr>
        <w:t>ект</w:t>
      </w:r>
      <w:r w:rsidR="00951354">
        <w:rPr>
          <w:rFonts w:ascii="Verdana" w:eastAsia="Times New Roman" w:hAnsi="Verdana" w:cs="Times New Roman"/>
          <w:bCs/>
          <w:sz w:val="20"/>
          <w:szCs w:val="20"/>
        </w:rPr>
        <w:t>:</w:t>
      </w:r>
      <w:r w:rsidR="00722515">
        <w:rPr>
          <w:rFonts w:ascii="Verdana" w:eastAsia="Times New Roman" w:hAnsi="Verdana" w:cs="Times New Roman"/>
          <w:bCs/>
          <w:sz w:val="20"/>
          <w:szCs w:val="20"/>
        </w:rPr>
        <w:t xml:space="preserve"> …………………</w:t>
      </w:r>
      <w:r w:rsidRPr="00EF4595">
        <w:rPr>
          <w:rFonts w:ascii="Verdana" w:eastAsia="Times New Roman" w:hAnsi="Verdana" w:cs="Times New Roman"/>
          <w:bCs/>
          <w:sz w:val="20"/>
          <w:szCs w:val="20"/>
        </w:rPr>
        <w:t xml:space="preserve">…………………  </w:t>
      </w:r>
      <w:r w:rsidR="00A13A9D">
        <w:rPr>
          <w:rFonts w:ascii="Verdana" w:eastAsia="Times New Roman" w:hAnsi="Verdana" w:cs="Times New Roman"/>
          <w:bCs/>
          <w:sz w:val="20"/>
          <w:szCs w:val="20"/>
        </w:rPr>
        <w:t>.</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(2) СПОРАЗУМЕНИЕТО се сключва за предоставяне на финансова подкрепа на допустима за финансиране дейност – </w:t>
      </w:r>
      <w:r w:rsidR="00722515" w:rsidRPr="00722515">
        <w:rPr>
          <w:rFonts w:ascii="Verdana" w:eastAsia="Times New Roman" w:hAnsi="Verdana" w:cs="Times New Roman"/>
          <w:bCs/>
          <w:sz w:val="20"/>
          <w:szCs w:val="20"/>
        </w:rPr>
        <w:t>целенасочената инспекция</w:t>
      </w:r>
      <w:r w:rsidRPr="00EF4595">
        <w:rPr>
          <w:rFonts w:ascii="Verdana" w:eastAsia="Times New Roman" w:hAnsi="Verdana" w:cs="Times New Roman"/>
          <w:bCs/>
          <w:sz w:val="20"/>
          <w:szCs w:val="20"/>
        </w:rPr>
        <w:t xml:space="preserve"> за пътна безопасност</w:t>
      </w:r>
      <w:r w:rsidR="00182403" w:rsidRPr="00182403">
        <w:t xml:space="preserve"> </w:t>
      </w:r>
      <w:r w:rsidR="00182403" w:rsidRPr="00182403">
        <w:rPr>
          <w:rFonts w:ascii="Verdana" w:eastAsia="Times New Roman" w:hAnsi="Verdana" w:cs="Times New Roman"/>
          <w:bCs/>
          <w:sz w:val="20"/>
          <w:szCs w:val="20"/>
        </w:rPr>
        <w:t>и/или за изпълнение на преки коригиращи действия</w:t>
      </w:r>
      <w:r w:rsidRPr="00EF4595">
        <w:rPr>
          <w:rFonts w:ascii="Verdana" w:eastAsia="Times New Roman" w:hAnsi="Verdana" w:cs="Times New Roman"/>
          <w:bCs/>
          <w:sz w:val="20"/>
          <w:szCs w:val="20"/>
        </w:rPr>
        <w:t xml:space="preserve">, съгласно одобреното заявление </w:t>
      </w:r>
      <w:r w:rsidR="00182403">
        <w:rPr>
          <w:rFonts w:ascii="Verdana" w:eastAsia="Times New Roman" w:hAnsi="Verdana" w:cs="Times New Roman"/>
          <w:bCs/>
          <w:sz w:val="20"/>
          <w:szCs w:val="20"/>
        </w:rPr>
        <w:t xml:space="preserve">за </w:t>
      </w:r>
      <w:r w:rsidR="00182403" w:rsidRPr="0077426E">
        <w:rPr>
          <w:rFonts w:ascii="Verdana" w:eastAsia="Times New Roman" w:hAnsi="Verdana" w:cs="Times New Roman"/>
          <w:bCs/>
          <w:sz w:val="20"/>
          <w:szCs w:val="20"/>
        </w:rPr>
        <w:t xml:space="preserve">предоставяне на </w:t>
      </w:r>
      <w:r w:rsidR="00182403" w:rsidRPr="00013C0B">
        <w:rPr>
          <w:rFonts w:ascii="Verdana" w:eastAsia="Times New Roman" w:hAnsi="Verdana" w:cs="Times New Roman"/>
          <w:bCs/>
          <w:sz w:val="20"/>
          <w:szCs w:val="20"/>
        </w:rPr>
        <w:t xml:space="preserve">финансова подкрепа </w:t>
      </w:r>
      <w:r w:rsidRPr="00EF4595">
        <w:rPr>
          <w:rFonts w:ascii="Verdana" w:eastAsia="Times New Roman" w:hAnsi="Verdana" w:cs="Times New Roman"/>
          <w:bCs/>
          <w:sz w:val="20"/>
          <w:szCs w:val="20"/>
        </w:rPr>
        <w:t xml:space="preserve">с вх. № ………………………., представляващо неразделна част от настоящото СПОРАЗУМЕНИЕ, и има за цел да допринесе за подобряване на безопасността на движението </w:t>
      </w:r>
      <w:r w:rsidR="00701B82" w:rsidRPr="00701B82">
        <w:rPr>
          <w:rFonts w:ascii="Verdana" w:eastAsia="Times New Roman" w:hAnsi="Verdana" w:cs="Times New Roman"/>
          <w:bCs/>
          <w:sz w:val="20"/>
          <w:szCs w:val="20"/>
        </w:rPr>
        <w:t xml:space="preserve">на улиците </w:t>
      </w:r>
      <w:r w:rsidR="00182403">
        <w:rPr>
          <w:rFonts w:ascii="Verdana" w:eastAsia="Times New Roman" w:hAnsi="Verdana" w:cs="Times New Roman"/>
          <w:bCs/>
          <w:sz w:val="20"/>
          <w:szCs w:val="20"/>
        </w:rPr>
        <w:t>или общинските</w:t>
      </w:r>
      <w:r w:rsidR="00182403" w:rsidRPr="00182403">
        <w:rPr>
          <w:rFonts w:ascii="Verdana" w:eastAsia="Times New Roman" w:hAnsi="Verdana" w:cs="Times New Roman"/>
          <w:bCs/>
          <w:sz w:val="20"/>
          <w:szCs w:val="20"/>
        </w:rPr>
        <w:t xml:space="preserve"> път</w:t>
      </w:r>
      <w:r w:rsidR="00182403">
        <w:rPr>
          <w:rFonts w:ascii="Verdana" w:eastAsia="Times New Roman" w:hAnsi="Verdana" w:cs="Times New Roman"/>
          <w:bCs/>
          <w:sz w:val="20"/>
          <w:szCs w:val="20"/>
        </w:rPr>
        <w:t>ища</w:t>
      </w:r>
      <w:r w:rsidR="00182403" w:rsidRPr="00182403">
        <w:rPr>
          <w:rFonts w:ascii="Verdana" w:eastAsia="Times New Roman" w:hAnsi="Verdana" w:cs="Times New Roman"/>
          <w:bCs/>
          <w:sz w:val="20"/>
          <w:szCs w:val="20"/>
        </w:rPr>
        <w:t xml:space="preserve"> </w:t>
      </w:r>
      <w:r w:rsidR="00701B82" w:rsidRPr="00701B82">
        <w:rPr>
          <w:rFonts w:ascii="Verdana" w:eastAsia="Times New Roman" w:hAnsi="Verdana" w:cs="Times New Roman"/>
          <w:bCs/>
          <w:sz w:val="20"/>
          <w:szCs w:val="20"/>
        </w:rPr>
        <w:t>на територията на</w:t>
      </w:r>
      <w:r w:rsidR="00182403">
        <w:rPr>
          <w:rFonts w:ascii="Verdana" w:eastAsia="Times New Roman" w:hAnsi="Verdana" w:cs="Times New Roman"/>
          <w:bCs/>
          <w:sz w:val="20"/>
          <w:szCs w:val="20"/>
        </w:rPr>
        <w:t xml:space="preserve"> ОБЩИНА…………..</w:t>
      </w:r>
      <w:r w:rsidRPr="00EF4595">
        <w:rPr>
          <w:rFonts w:ascii="Verdana" w:eastAsia="Times New Roman" w:hAnsi="Verdana" w:cs="Times New Roman"/>
          <w:bCs/>
          <w:sz w:val="20"/>
          <w:szCs w:val="20"/>
        </w:rPr>
        <w:t xml:space="preserve">. </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t>Чл. 2.</w:t>
      </w:r>
      <w:r w:rsidRPr="00EF4595">
        <w:rPr>
          <w:rFonts w:ascii="Verdana" w:eastAsia="Times New Roman" w:hAnsi="Verdana" w:cs="Times New Roman"/>
          <w:bCs/>
          <w:sz w:val="20"/>
          <w:szCs w:val="20"/>
        </w:rPr>
        <w:t xml:space="preserve"> С оглед пълно и точно изпълнение на СПОРАЗУМЕНИЕТО, страните се съгласяват да предприемат всички необходими действия, свързани с изпълнението му и да си сътрудничат. </w:t>
      </w:r>
    </w:p>
    <w:p w:rsidR="00EF4595" w:rsidRPr="00EF4595" w:rsidRDefault="00EF4595" w:rsidP="00EF4595">
      <w:pPr>
        <w:shd w:val="clear" w:color="auto" w:fill="D9E2F3"/>
        <w:spacing w:line="240" w:lineRule="auto"/>
        <w:ind w:firstLine="708"/>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 xml:space="preserve">РАЗДЕЛ </w:t>
      </w:r>
      <w:r w:rsidRPr="00EF4595">
        <w:rPr>
          <w:rFonts w:ascii="Verdana" w:eastAsia="Times New Roman" w:hAnsi="Verdana" w:cs="Times New Roman"/>
          <w:b/>
          <w:bCs/>
          <w:sz w:val="20"/>
          <w:szCs w:val="20"/>
          <w:lang w:val="en-US"/>
        </w:rPr>
        <w:t>II</w:t>
      </w:r>
      <w:r w:rsidR="00AE06E1">
        <w:rPr>
          <w:rFonts w:ascii="Verdana" w:eastAsia="Times New Roman" w:hAnsi="Verdana" w:cs="Times New Roman"/>
          <w:b/>
          <w:bCs/>
          <w:sz w:val="20"/>
          <w:szCs w:val="20"/>
        </w:rPr>
        <w:t>.</w:t>
      </w:r>
      <w:r w:rsidRPr="00EF4595">
        <w:rPr>
          <w:rFonts w:ascii="Verdana" w:eastAsia="Times New Roman" w:hAnsi="Verdana" w:cs="Times New Roman"/>
          <w:b/>
          <w:bCs/>
          <w:sz w:val="20"/>
          <w:szCs w:val="20"/>
          <w:lang w:val="en-US"/>
        </w:rPr>
        <w:t xml:space="preserve"> </w:t>
      </w:r>
      <w:r w:rsidRPr="00EF4595">
        <w:rPr>
          <w:rFonts w:ascii="Verdana" w:eastAsia="Times New Roman" w:hAnsi="Verdana" w:cs="Times New Roman"/>
          <w:b/>
          <w:bCs/>
          <w:sz w:val="20"/>
          <w:szCs w:val="20"/>
        </w:rPr>
        <w:t>РАЗХОДИ И НАЧИН НА ПЛАЩАНЕ</w:t>
      </w:r>
    </w:p>
    <w:p w:rsidR="00EC0E38"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t>Чл. 3.</w:t>
      </w:r>
      <w:r w:rsidRPr="00EF4595">
        <w:rPr>
          <w:rFonts w:ascii="Verdana" w:eastAsia="Times New Roman" w:hAnsi="Verdana" w:cs="Times New Roman"/>
          <w:bCs/>
          <w:sz w:val="20"/>
          <w:szCs w:val="20"/>
        </w:rPr>
        <w:t xml:space="preserve"> (1) ДАБДП осигурява финансиране на ОБЩИНАТА в </w:t>
      </w:r>
      <w:r w:rsidR="003321D0">
        <w:rPr>
          <w:rFonts w:ascii="Verdana" w:eastAsia="Times New Roman" w:hAnsi="Verdana" w:cs="Times New Roman"/>
          <w:bCs/>
          <w:sz w:val="20"/>
          <w:szCs w:val="20"/>
        </w:rPr>
        <w:t xml:space="preserve">общ </w:t>
      </w:r>
      <w:r w:rsidRPr="00EF4595">
        <w:rPr>
          <w:rFonts w:ascii="Verdana" w:eastAsia="Times New Roman" w:hAnsi="Verdana" w:cs="Times New Roman"/>
          <w:bCs/>
          <w:sz w:val="20"/>
          <w:szCs w:val="20"/>
        </w:rPr>
        <w:t>размер на ............. (</w:t>
      </w:r>
      <w:r w:rsidRPr="00EF4595">
        <w:rPr>
          <w:rFonts w:ascii="Verdana" w:eastAsia="Times New Roman" w:hAnsi="Verdana" w:cs="Times New Roman"/>
          <w:bCs/>
          <w:i/>
          <w:sz w:val="20"/>
          <w:szCs w:val="20"/>
        </w:rPr>
        <w:t>словом</w:t>
      </w:r>
      <w:r w:rsidRPr="00EF4595">
        <w:rPr>
          <w:rFonts w:ascii="Verdana" w:eastAsia="Times New Roman" w:hAnsi="Verdana" w:cs="Times New Roman"/>
          <w:bCs/>
          <w:sz w:val="20"/>
          <w:szCs w:val="20"/>
        </w:rPr>
        <w:t xml:space="preserve">) лева съгласно размера, одобрен за </w:t>
      </w:r>
      <w:r w:rsidR="000A159C">
        <w:rPr>
          <w:rFonts w:ascii="Verdana" w:eastAsia="Times New Roman" w:hAnsi="Verdana" w:cs="Times New Roman"/>
          <w:bCs/>
          <w:sz w:val="20"/>
          <w:szCs w:val="20"/>
        </w:rPr>
        <w:t xml:space="preserve">предоставяне на </w:t>
      </w:r>
      <w:r w:rsidRPr="00EF4595">
        <w:rPr>
          <w:rFonts w:ascii="Verdana" w:eastAsia="Times New Roman" w:hAnsi="Verdana" w:cs="Times New Roman"/>
          <w:bCs/>
          <w:sz w:val="20"/>
          <w:szCs w:val="20"/>
        </w:rPr>
        <w:t>финансова подкрепа</w:t>
      </w:r>
      <w:r w:rsidR="00123EFB">
        <w:rPr>
          <w:rFonts w:ascii="Verdana" w:eastAsia="Times New Roman" w:hAnsi="Verdana" w:cs="Times New Roman"/>
          <w:bCs/>
          <w:sz w:val="20"/>
          <w:szCs w:val="20"/>
        </w:rPr>
        <w:t xml:space="preserve">, като сума в размер на ……………………… </w:t>
      </w:r>
      <w:r w:rsidR="00123EFB" w:rsidRPr="00123EFB">
        <w:rPr>
          <w:rFonts w:ascii="Verdana" w:eastAsia="Times New Roman" w:hAnsi="Verdana" w:cs="Times New Roman"/>
          <w:bCs/>
          <w:sz w:val="20"/>
          <w:szCs w:val="20"/>
        </w:rPr>
        <w:t>(словом) лева</w:t>
      </w:r>
      <w:r w:rsidR="00123EFB">
        <w:rPr>
          <w:rFonts w:ascii="Verdana" w:eastAsia="Times New Roman" w:hAnsi="Verdana" w:cs="Times New Roman"/>
          <w:bCs/>
          <w:sz w:val="20"/>
          <w:szCs w:val="20"/>
        </w:rPr>
        <w:t xml:space="preserve"> е за извършване на целенасочена инспекция, а сума в размер на …………………………… </w:t>
      </w:r>
      <w:r w:rsidR="00123EFB" w:rsidRPr="00123EFB">
        <w:rPr>
          <w:rFonts w:ascii="Verdana" w:eastAsia="Times New Roman" w:hAnsi="Verdana" w:cs="Times New Roman"/>
          <w:bCs/>
          <w:sz w:val="20"/>
          <w:szCs w:val="20"/>
        </w:rPr>
        <w:t>(словом) лева</w:t>
      </w:r>
      <w:r w:rsidR="00123EFB">
        <w:rPr>
          <w:rFonts w:ascii="Verdana" w:eastAsia="Times New Roman" w:hAnsi="Verdana" w:cs="Times New Roman"/>
          <w:bCs/>
          <w:sz w:val="20"/>
          <w:szCs w:val="20"/>
        </w:rPr>
        <w:t xml:space="preserve"> е за из</w:t>
      </w:r>
      <w:r w:rsidR="00D25AC0">
        <w:rPr>
          <w:rFonts w:ascii="Verdana" w:eastAsia="Times New Roman" w:hAnsi="Verdana" w:cs="Times New Roman"/>
          <w:bCs/>
          <w:sz w:val="20"/>
          <w:szCs w:val="20"/>
        </w:rPr>
        <w:t>пълнение</w:t>
      </w:r>
      <w:r w:rsidR="00123EFB">
        <w:rPr>
          <w:rFonts w:ascii="Verdana" w:eastAsia="Times New Roman" w:hAnsi="Verdana" w:cs="Times New Roman"/>
          <w:bCs/>
          <w:sz w:val="20"/>
          <w:szCs w:val="20"/>
        </w:rPr>
        <w:t xml:space="preserve"> на преки коригиращи действия</w:t>
      </w:r>
      <w:r w:rsidRPr="00EF4595">
        <w:rPr>
          <w:rFonts w:ascii="Verdana" w:eastAsia="Times New Roman" w:hAnsi="Verdana" w:cs="Times New Roman"/>
          <w:bCs/>
          <w:sz w:val="20"/>
          <w:szCs w:val="20"/>
        </w:rPr>
        <w:t>.</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 </w:t>
      </w:r>
      <w:r w:rsidR="00EC0E38" w:rsidRPr="00EF4595">
        <w:rPr>
          <w:rFonts w:ascii="Verdana" w:eastAsia="Times New Roman" w:hAnsi="Verdana" w:cs="Times New Roman"/>
          <w:bCs/>
          <w:sz w:val="20"/>
          <w:szCs w:val="20"/>
        </w:rPr>
        <w:t xml:space="preserve">(2) </w:t>
      </w:r>
      <w:r w:rsidR="003321D0">
        <w:rPr>
          <w:rFonts w:ascii="Verdana" w:eastAsia="Times New Roman" w:hAnsi="Verdana" w:cs="Times New Roman"/>
          <w:bCs/>
          <w:sz w:val="20"/>
          <w:szCs w:val="20"/>
        </w:rPr>
        <w:t>Общата</w:t>
      </w:r>
      <w:r w:rsidRPr="00EF4595">
        <w:rPr>
          <w:rFonts w:ascii="Verdana" w:eastAsia="Times New Roman" w:hAnsi="Verdana" w:cs="Times New Roman"/>
          <w:bCs/>
          <w:sz w:val="20"/>
          <w:szCs w:val="20"/>
        </w:rPr>
        <w:t xml:space="preserve"> сума не подлежи на увеличение. В общия размер на финансовата подкрепа са включени дължими данъци и осигурителни вноски, в т.</w:t>
      </w:r>
      <w:r w:rsidR="007158C9">
        <w:rPr>
          <w:rFonts w:ascii="Verdana" w:eastAsia="Times New Roman" w:hAnsi="Verdana" w:cs="Times New Roman"/>
          <w:bCs/>
          <w:sz w:val="20"/>
          <w:szCs w:val="20"/>
        </w:rPr>
        <w:t xml:space="preserve"> </w:t>
      </w:r>
      <w:r w:rsidRPr="00EF4595">
        <w:rPr>
          <w:rFonts w:ascii="Verdana" w:eastAsia="Times New Roman" w:hAnsi="Verdana" w:cs="Times New Roman"/>
          <w:bCs/>
          <w:sz w:val="20"/>
          <w:szCs w:val="20"/>
        </w:rPr>
        <w:t xml:space="preserve">ч. разходи по ЗДДФЛ, ДОО, ДЗПО, ЗО или </w:t>
      </w:r>
      <w:r w:rsidR="00701B82">
        <w:rPr>
          <w:rFonts w:ascii="Verdana" w:eastAsia="Times New Roman" w:hAnsi="Verdana" w:cs="Times New Roman"/>
          <w:bCs/>
          <w:sz w:val="20"/>
          <w:szCs w:val="20"/>
        </w:rPr>
        <w:t xml:space="preserve">невъзстановим </w:t>
      </w:r>
      <w:r w:rsidRPr="00EF4595">
        <w:rPr>
          <w:rFonts w:ascii="Verdana" w:eastAsia="Times New Roman" w:hAnsi="Verdana" w:cs="Times New Roman"/>
          <w:bCs/>
          <w:sz w:val="20"/>
          <w:szCs w:val="20"/>
        </w:rPr>
        <w:t>ДДС, съгласно предвидените в законодателството на Република България случаи. Наличието на цитираните данъци и осигуровки не води до общо увеличение на предоставената на общината сума за финансова подкрепа.</w:t>
      </w:r>
    </w:p>
    <w:p w:rsidR="00880440" w:rsidRDefault="00EC0E38" w:rsidP="00EF4595">
      <w:pPr>
        <w:spacing w:line="240" w:lineRule="auto"/>
        <w:ind w:firstLine="708"/>
        <w:jc w:val="both"/>
        <w:divId w:val="983772305"/>
        <w:rPr>
          <w:rFonts w:ascii="Verdana" w:eastAsia="Times New Roman" w:hAnsi="Verdana" w:cs="Times New Roman"/>
          <w:bCs/>
          <w:sz w:val="20"/>
          <w:szCs w:val="20"/>
        </w:rPr>
      </w:pPr>
      <w:r w:rsidRPr="00EC0E38">
        <w:rPr>
          <w:rFonts w:ascii="Verdana" w:eastAsia="Times New Roman" w:hAnsi="Verdana" w:cs="Times New Roman"/>
          <w:bCs/>
          <w:sz w:val="20"/>
          <w:szCs w:val="20"/>
        </w:rPr>
        <w:lastRenderedPageBreak/>
        <w:t xml:space="preserve">(3) </w:t>
      </w:r>
      <w:r>
        <w:rPr>
          <w:rFonts w:ascii="Verdana" w:eastAsia="Times New Roman" w:hAnsi="Verdana" w:cs="Times New Roman"/>
          <w:bCs/>
          <w:sz w:val="20"/>
          <w:szCs w:val="20"/>
        </w:rPr>
        <w:t>Действителният</w:t>
      </w:r>
      <w:r w:rsidR="00C23443">
        <w:rPr>
          <w:rFonts w:ascii="Verdana" w:eastAsia="Times New Roman" w:hAnsi="Verdana" w:cs="Times New Roman"/>
          <w:bCs/>
          <w:sz w:val="20"/>
          <w:szCs w:val="20"/>
        </w:rPr>
        <w:t xml:space="preserve"> размер на финансовата подкрепа за </w:t>
      </w:r>
      <w:r>
        <w:rPr>
          <w:rFonts w:ascii="Verdana" w:eastAsia="Times New Roman" w:hAnsi="Verdana" w:cs="Times New Roman"/>
          <w:bCs/>
          <w:sz w:val="20"/>
          <w:szCs w:val="20"/>
        </w:rPr>
        <w:t xml:space="preserve">изпълнението на </w:t>
      </w:r>
      <w:r w:rsidR="00C23443">
        <w:rPr>
          <w:rFonts w:ascii="Verdana" w:eastAsia="Times New Roman" w:hAnsi="Verdana" w:cs="Times New Roman"/>
          <w:bCs/>
          <w:sz w:val="20"/>
          <w:szCs w:val="20"/>
        </w:rPr>
        <w:t xml:space="preserve">преки коригиращи </w:t>
      </w:r>
      <w:r>
        <w:rPr>
          <w:rFonts w:ascii="Verdana" w:eastAsia="Times New Roman" w:hAnsi="Verdana" w:cs="Times New Roman"/>
          <w:bCs/>
          <w:sz w:val="20"/>
          <w:szCs w:val="20"/>
        </w:rPr>
        <w:t>действия</w:t>
      </w:r>
      <w:r w:rsidR="00C23443">
        <w:rPr>
          <w:rFonts w:ascii="Verdana" w:eastAsia="Times New Roman" w:hAnsi="Verdana" w:cs="Times New Roman"/>
          <w:bCs/>
          <w:sz w:val="20"/>
          <w:szCs w:val="20"/>
        </w:rPr>
        <w:t xml:space="preserve"> се определя след извършването на целенасочената инспекция и </w:t>
      </w:r>
      <w:r>
        <w:rPr>
          <w:rFonts w:ascii="Verdana" w:eastAsia="Times New Roman" w:hAnsi="Verdana" w:cs="Times New Roman"/>
          <w:bCs/>
          <w:sz w:val="20"/>
          <w:szCs w:val="20"/>
        </w:rPr>
        <w:t xml:space="preserve">въз основата </w:t>
      </w:r>
      <w:r w:rsidR="00C23443">
        <w:rPr>
          <w:rFonts w:ascii="Verdana" w:eastAsia="Times New Roman" w:hAnsi="Verdana" w:cs="Times New Roman"/>
          <w:bCs/>
          <w:sz w:val="20"/>
          <w:szCs w:val="20"/>
        </w:rPr>
        <w:t xml:space="preserve">на предписаните в нея мерки, допустими по </w:t>
      </w:r>
      <w:r>
        <w:rPr>
          <w:rFonts w:ascii="Verdana" w:eastAsia="Times New Roman" w:hAnsi="Verdana" w:cs="Times New Roman"/>
          <w:bCs/>
          <w:sz w:val="20"/>
          <w:szCs w:val="20"/>
        </w:rPr>
        <w:t>т.</w:t>
      </w:r>
      <w:r w:rsidR="001E14DD">
        <w:rPr>
          <w:rFonts w:ascii="Verdana" w:eastAsia="Times New Roman" w:hAnsi="Verdana" w:cs="Times New Roman"/>
          <w:bCs/>
          <w:sz w:val="20"/>
          <w:szCs w:val="20"/>
        </w:rPr>
        <w:t>10.2</w:t>
      </w:r>
      <w:r>
        <w:rPr>
          <w:rFonts w:ascii="Verdana" w:eastAsia="Times New Roman" w:hAnsi="Verdana" w:cs="Times New Roman"/>
          <w:bCs/>
          <w:sz w:val="20"/>
          <w:szCs w:val="20"/>
        </w:rPr>
        <w:t xml:space="preserve"> </w:t>
      </w:r>
      <w:r w:rsidRPr="00EC0E38">
        <w:rPr>
          <w:rFonts w:ascii="Verdana" w:eastAsia="Times New Roman" w:hAnsi="Verdana" w:cs="Times New Roman"/>
          <w:bCs/>
          <w:sz w:val="20"/>
          <w:szCs w:val="20"/>
        </w:rPr>
        <w:t>от Правилата за предоставяне на финансова подкрепа на общините през 2023 г. от ДАБДП за изпълнение на процедура за управление на безопасността на пътната инфраструктура – целенасочени инсп</w:t>
      </w:r>
      <w:r w:rsidR="001F3BF7">
        <w:rPr>
          <w:rFonts w:ascii="Verdana" w:eastAsia="Times New Roman" w:hAnsi="Verdana" w:cs="Times New Roman"/>
          <w:bCs/>
          <w:sz w:val="20"/>
          <w:szCs w:val="20"/>
        </w:rPr>
        <w:t>екции за пътна безопасност и</w:t>
      </w:r>
      <w:r w:rsidRPr="00EC0E38">
        <w:rPr>
          <w:rFonts w:ascii="Verdana" w:eastAsia="Times New Roman" w:hAnsi="Verdana" w:cs="Times New Roman"/>
          <w:bCs/>
          <w:sz w:val="20"/>
          <w:szCs w:val="20"/>
        </w:rPr>
        <w:t xml:space="preserve"> за изпълнение на преки коригиращи действия, утвърдени със Заповед № ………………….на председателя на ДАБДП (Правилата)</w:t>
      </w:r>
      <w:r w:rsidR="00880440">
        <w:rPr>
          <w:rFonts w:ascii="Verdana" w:eastAsia="Times New Roman" w:hAnsi="Verdana" w:cs="Times New Roman"/>
          <w:bCs/>
          <w:sz w:val="20"/>
          <w:szCs w:val="20"/>
        </w:rPr>
        <w:t>.</w:t>
      </w:r>
      <w:r w:rsidRPr="00EC0E38">
        <w:rPr>
          <w:rFonts w:ascii="Verdana" w:eastAsia="Times New Roman" w:hAnsi="Verdana" w:cs="Times New Roman"/>
          <w:bCs/>
          <w:sz w:val="20"/>
          <w:szCs w:val="20"/>
        </w:rPr>
        <w:t xml:space="preserve"> </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w:t>
      </w:r>
      <w:r w:rsidR="001E14DD">
        <w:rPr>
          <w:rFonts w:ascii="Verdana" w:eastAsia="Times New Roman" w:hAnsi="Verdana" w:cs="Times New Roman"/>
          <w:bCs/>
          <w:sz w:val="20"/>
          <w:szCs w:val="20"/>
        </w:rPr>
        <w:t>4</w:t>
      </w:r>
      <w:r w:rsidRPr="00EF4595">
        <w:rPr>
          <w:rFonts w:ascii="Verdana" w:eastAsia="Times New Roman" w:hAnsi="Verdana" w:cs="Times New Roman"/>
          <w:bCs/>
          <w:sz w:val="20"/>
          <w:szCs w:val="20"/>
        </w:rPr>
        <w:t xml:space="preserve">) ДАБДП изплаща на ОБЩИНАТА </w:t>
      </w:r>
      <w:r w:rsidR="003321D0">
        <w:rPr>
          <w:rFonts w:ascii="Verdana" w:eastAsia="Times New Roman" w:hAnsi="Verdana" w:cs="Times New Roman"/>
          <w:bCs/>
          <w:sz w:val="20"/>
          <w:szCs w:val="20"/>
        </w:rPr>
        <w:t xml:space="preserve">общата сума </w:t>
      </w:r>
      <w:r w:rsidRPr="00EF4595">
        <w:rPr>
          <w:rFonts w:ascii="Verdana" w:eastAsia="Times New Roman" w:hAnsi="Verdana" w:cs="Times New Roman"/>
          <w:bCs/>
          <w:sz w:val="20"/>
          <w:szCs w:val="20"/>
        </w:rPr>
        <w:t>по ал. 1 по банков път по сметка на ……………………………………………..……….., както следва:</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Титуляр:………………………………………….…</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Име на банката: ………………………….………….</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Клон и адрес на банката: ……………..…………….</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Номер на сметката (IBAN): ....................................... </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Банков код (BIC):....................................................</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w:t>
      </w:r>
      <w:r w:rsidR="001E14DD">
        <w:rPr>
          <w:rFonts w:ascii="Verdana" w:eastAsia="Times New Roman" w:hAnsi="Verdana" w:cs="Times New Roman"/>
          <w:bCs/>
          <w:sz w:val="20"/>
          <w:szCs w:val="20"/>
        </w:rPr>
        <w:t>5</w:t>
      </w:r>
      <w:r w:rsidRPr="00EF4595">
        <w:rPr>
          <w:rFonts w:ascii="Verdana" w:eastAsia="Times New Roman" w:hAnsi="Verdana" w:cs="Times New Roman"/>
          <w:bCs/>
          <w:sz w:val="20"/>
          <w:szCs w:val="20"/>
        </w:rPr>
        <w:t xml:space="preserve">) </w:t>
      </w:r>
      <w:r w:rsidR="003321D0">
        <w:rPr>
          <w:rFonts w:ascii="Verdana" w:eastAsia="Times New Roman" w:hAnsi="Verdana" w:cs="Times New Roman"/>
          <w:bCs/>
          <w:sz w:val="20"/>
          <w:szCs w:val="20"/>
        </w:rPr>
        <w:t>Общата сума</w:t>
      </w:r>
      <w:r w:rsidRPr="00EF4595">
        <w:rPr>
          <w:rFonts w:ascii="Verdana" w:eastAsia="Times New Roman" w:hAnsi="Verdana" w:cs="Times New Roman"/>
          <w:bCs/>
          <w:sz w:val="20"/>
          <w:szCs w:val="20"/>
        </w:rPr>
        <w:t xml:space="preserve"> по ал. 1 се изплаща, както следва:</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1. Под формата на авансово плащане в размер на </w:t>
      </w:r>
      <w:r w:rsidR="006A40B9">
        <w:rPr>
          <w:rFonts w:ascii="Verdana" w:eastAsia="Times New Roman" w:hAnsi="Verdana" w:cs="Times New Roman"/>
          <w:bCs/>
          <w:sz w:val="20"/>
          <w:szCs w:val="20"/>
        </w:rPr>
        <w:t>6</w:t>
      </w:r>
      <w:r w:rsidR="006A40B9" w:rsidRPr="00EF4595">
        <w:rPr>
          <w:rFonts w:ascii="Verdana" w:eastAsia="Times New Roman" w:hAnsi="Verdana" w:cs="Times New Roman"/>
          <w:bCs/>
          <w:sz w:val="20"/>
          <w:szCs w:val="20"/>
        </w:rPr>
        <w:t>0</w:t>
      </w:r>
      <w:r w:rsidRPr="00EF4595">
        <w:rPr>
          <w:rFonts w:ascii="Verdana" w:eastAsia="Times New Roman" w:hAnsi="Verdana" w:cs="Times New Roman"/>
          <w:bCs/>
          <w:sz w:val="20"/>
          <w:szCs w:val="20"/>
        </w:rPr>
        <w:t xml:space="preserve">% от общия размер на финансовата подкрепа в срок до 10 </w:t>
      </w:r>
      <w:r w:rsidR="00A13A9D">
        <w:rPr>
          <w:rFonts w:ascii="Verdana" w:eastAsia="Times New Roman" w:hAnsi="Verdana" w:cs="Times New Roman"/>
          <w:bCs/>
          <w:sz w:val="20"/>
          <w:szCs w:val="20"/>
          <w:lang w:val="en-US"/>
        </w:rPr>
        <w:t>(</w:t>
      </w:r>
      <w:r w:rsidR="00A13A9D">
        <w:rPr>
          <w:rFonts w:ascii="Verdana" w:eastAsia="Times New Roman" w:hAnsi="Verdana" w:cs="Times New Roman"/>
          <w:bCs/>
          <w:sz w:val="20"/>
          <w:szCs w:val="20"/>
        </w:rPr>
        <w:t>десет</w:t>
      </w:r>
      <w:r w:rsidR="00A13A9D">
        <w:rPr>
          <w:rFonts w:ascii="Verdana" w:eastAsia="Times New Roman" w:hAnsi="Verdana" w:cs="Times New Roman"/>
          <w:bCs/>
          <w:sz w:val="20"/>
          <w:szCs w:val="20"/>
          <w:lang w:val="en-US"/>
        </w:rPr>
        <w:t xml:space="preserve">) </w:t>
      </w:r>
      <w:r w:rsidRPr="00EF4595">
        <w:rPr>
          <w:rFonts w:ascii="Verdana" w:eastAsia="Times New Roman" w:hAnsi="Verdana" w:cs="Times New Roman"/>
          <w:bCs/>
          <w:sz w:val="20"/>
          <w:szCs w:val="20"/>
        </w:rPr>
        <w:t>дни от датата на сключване на настоящото СПОРАЗУМЕНИЕ.</w:t>
      </w:r>
    </w:p>
    <w:p w:rsidR="00EF4595" w:rsidRPr="00EF4595" w:rsidRDefault="00EF4595" w:rsidP="00D81DAD">
      <w:pPr>
        <w:spacing w:line="240" w:lineRule="auto"/>
        <w:ind w:firstLine="709"/>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2. Под формата на окончателно плащане в размер на </w:t>
      </w:r>
      <w:r w:rsidR="00075CB8" w:rsidRPr="00EF4595">
        <w:rPr>
          <w:rFonts w:ascii="Verdana" w:eastAsia="Times New Roman" w:hAnsi="Verdana" w:cs="Times New Roman"/>
          <w:bCs/>
          <w:sz w:val="20"/>
          <w:szCs w:val="20"/>
        </w:rPr>
        <w:t>реално извършения от ОБЩИНАТА разход за дейността по чл. 1</w:t>
      </w:r>
      <w:r w:rsidR="00075CB8">
        <w:rPr>
          <w:rFonts w:ascii="Verdana" w:eastAsia="Times New Roman" w:hAnsi="Verdana" w:cs="Times New Roman"/>
          <w:bCs/>
          <w:sz w:val="20"/>
          <w:szCs w:val="20"/>
        </w:rPr>
        <w:t xml:space="preserve">, </w:t>
      </w:r>
      <w:r w:rsidR="00075CB8" w:rsidRPr="00EF4595">
        <w:rPr>
          <w:rFonts w:ascii="Verdana" w:eastAsia="Times New Roman" w:hAnsi="Verdana" w:cs="Times New Roman"/>
          <w:bCs/>
          <w:sz w:val="20"/>
          <w:szCs w:val="20"/>
        </w:rPr>
        <w:t xml:space="preserve">но не повече от </w:t>
      </w:r>
      <w:r w:rsidRPr="00EF4595">
        <w:rPr>
          <w:rFonts w:ascii="Verdana" w:eastAsia="Times New Roman" w:hAnsi="Verdana" w:cs="Times New Roman"/>
          <w:bCs/>
          <w:sz w:val="20"/>
          <w:szCs w:val="20"/>
        </w:rPr>
        <w:t xml:space="preserve">останалите </w:t>
      </w:r>
      <w:r w:rsidR="006A40B9">
        <w:rPr>
          <w:rFonts w:ascii="Verdana" w:eastAsia="Times New Roman" w:hAnsi="Verdana" w:cs="Times New Roman"/>
          <w:bCs/>
          <w:sz w:val="20"/>
          <w:szCs w:val="20"/>
        </w:rPr>
        <w:t>4</w:t>
      </w:r>
      <w:r w:rsidR="006A40B9" w:rsidRPr="00EF4595">
        <w:rPr>
          <w:rFonts w:ascii="Verdana" w:eastAsia="Times New Roman" w:hAnsi="Verdana" w:cs="Times New Roman"/>
          <w:bCs/>
          <w:sz w:val="20"/>
          <w:szCs w:val="20"/>
        </w:rPr>
        <w:t>0</w:t>
      </w:r>
      <w:r w:rsidRPr="00EF4595">
        <w:rPr>
          <w:rFonts w:ascii="Verdana" w:eastAsia="Times New Roman" w:hAnsi="Verdana" w:cs="Times New Roman"/>
          <w:bCs/>
          <w:sz w:val="20"/>
          <w:szCs w:val="20"/>
        </w:rPr>
        <w:t xml:space="preserve">% от общия размер на финансовата подкрепа, в срок до 10 </w:t>
      </w:r>
      <w:r w:rsidR="00A13A9D">
        <w:rPr>
          <w:rFonts w:ascii="Verdana" w:eastAsia="Times New Roman" w:hAnsi="Verdana" w:cs="Times New Roman"/>
          <w:bCs/>
          <w:sz w:val="20"/>
          <w:szCs w:val="20"/>
          <w:lang w:val="en-US"/>
        </w:rPr>
        <w:t>(</w:t>
      </w:r>
      <w:r w:rsidR="00A13A9D">
        <w:rPr>
          <w:rFonts w:ascii="Verdana" w:eastAsia="Times New Roman" w:hAnsi="Verdana" w:cs="Times New Roman"/>
          <w:bCs/>
          <w:sz w:val="20"/>
          <w:szCs w:val="20"/>
        </w:rPr>
        <w:t>десет</w:t>
      </w:r>
      <w:r w:rsidR="00A13A9D">
        <w:rPr>
          <w:rFonts w:ascii="Verdana" w:eastAsia="Times New Roman" w:hAnsi="Verdana" w:cs="Times New Roman"/>
          <w:bCs/>
          <w:sz w:val="20"/>
          <w:szCs w:val="20"/>
          <w:lang w:val="en-US"/>
        </w:rPr>
        <w:t xml:space="preserve">) </w:t>
      </w:r>
      <w:r w:rsidRPr="00EF4595">
        <w:rPr>
          <w:rFonts w:ascii="Verdana" w:eastAsia="Times New Roman" w:hAnsi="Verdana" w:cs="Times New Roman"/>
          <w:bCs/>
          <w:sz w:val="20"/>
          <w:szCs w:val="20"/>
        </w:rPr>
        <w:t>дни от представяне от ОБЩИНАТА в ДАБДП на копия на следните отчетни документи, заверени „вярно с оригинала“ от общината:</w:t>
      </w:r>
    </w:p>
    <w:p w:rsidR="00701B82" w:rsidRPr="00701B82" w:rsidRDefault="00A13A9D" w:rsidP="00D81DAD">
      <w:pPr>
        <w:spacing w:line="240" w:lineRule="auto"/>
        <w:ind w:firstLine="709"/>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2.</w:t>
      </w:r>
      <w:r w:rsidR="00C81FCB">
        <w:rPr>
          <w:rFonts w:ascii="Verdana" w:eastAsia="Times New Roman" w:hAnsi="Verdana" w:cs="Times New Roman"/>
          <w:bCs/>
          <w:sz w:val="20"/>
          <w:szCs w:val="20"/>
        </w:rPr>
        <w:t>1</w:t>
      </w:r>
      <w:r w:rsidR="00C81FCB" w:rsidRPr="00C81FCB">
        <w:rPr>
          <w:rFonts w:ascii="Verdana" w:eastAsia="Times New Roman" w:hAnsi="Verdana" w:cs="Times New Roman"/>
          <w:bCs/>
          <w:sz w:val="20"/>
          <w:szCs w:val="20"/>
        </w:rPr>
        <w:t>.</w:t>
      </w:r>
      <w:r w:rsidR="00C81FCB">
        <w:rPr>
          <w:rFonts w:ascii="Verdana" w:eastAsia="Times New Roman" w:hAnsi="Verdana" w:cs="Times New Roman"/>
          <w:bCs/>
          <w:sz w:val="20"/>
          <w:szCs w:val="20"/>
        </w:rPr>
        <w:t xml:space="preserve"> </w:t>
      </w:r>
      <w:r w:rsidR="00701B82" w:rsidRPr="00701B82">
        <w:rPr>
          <w:rFonts w:ascii="Verdana" w:eastAsia="Times New Roman" w:hAnsi="Verdana" w:cs="Times New Roman"/>
          <w:bCs/>
          <w:sz w:val="20"/>
          <w:szCs w:val="20"/>
        </w:rPr>
        <w:t>Договор за изпълнение на дейността по чл. 1</w:t>
      </w:r>
      <w:r w:rsidR="00111C15">
        <w:rPr>
          <w:rFonts w:ascii="Verdana" w:eastAsia="Times New Roman" w:hAnsi="Verdana" w:cs="Times New Roman"/>
          <w:bCs/>
          <w:sz w:val="20"/>
          <w:szCs w:val="20"/>
        </w:rPr>
        <w:t>,</w:t>
      </w:r>
      <w:r w:rsidR="00111C15" w:rsidRPr="00111C15">
        <w:t xml:space="preserve"> </w:t>
      </w:r>
      <w:r w:rsidR="00111C15" w:rsidRPr="00111C15">
        <w:rPr>
          <w:rFonts w:ascii="Verdana" w:eastAsia="Times New Roman" w:hAnsi="Verdana" w:cs="Times New Roman"/>
          <w:bCs/>
          <w:sz w:val="20"/>
          <w:szCs w:val="20"/>
        </w:rPr>
        <w:t>в т. ч. и документите</w:t>
      </w:r>
      <w:r w:rsidR="002D584D">
        <w:rPr>
          <w:rFonts w:ascii="Verdana" w:eastAsia="Times New Roman" w:hAnsi="Verdana" w:cs="Times New Roman"/>
          <w:bCs/>
          <w:sz w:val="20"/>
          <w:szCs w:val="20"/>
        </w:rPr>
        <w:t>,</w:t>
      </w:r>
      <w:r w:rsidR="00111C15" w:rsidRPr="00111C15">
        <w:rPr>
          <w:rFonts w:ascii="Verdana" w:eastAsia="Times New Roman" w:hAnsi="Verdana" w:cs="Times New Roman"/>
          <w:bCs/>
          <w:sz w:val="20"/>
          <w:szCs w:val="20"/>
        </w:rPr>
        <w:t xml:space="preserve"> доказващи участието в извършването на най-малко три одита за пътна безопасност </w:t>
      </w:r>
      <w:r w:rsidR="00111C15">
        <w:rPr>
          <w:rFonts w:ascii="Verdana" w:eastAsia="Times New Roman" w:hAnsi="Verdana" w:cs="Times New Roman"/>
          <w:bCs/>
          <w:sz w:val="20"/>
          <w:szCs w:val="20"/>
        </w:rPr>
        <w:t>от</w:t>
      </w:r>
      <w:r w:rsidR="00111C15" w:rsidRPr="00111C15">
        <w:rPr>
          <w:rFonts w:ascii="Verdana" w:eastAsia="Times New Roman" w:hAnsi="Verdana" w:cs="Times New Roman"/>
          <w:bCs/>
          <w:sz w:val="20"/>
          <w:szCs w:val="20"/>
        </w:rPr>
        <w:t xml:space="preserve"> лицето, определено за ръководител на одитния екип</w:t>
      </w:r>
      <w:r w:rsidR="00701B82" w:rsidRPr="00701B82">
        <w:rPr>
          <w:rFonts w:ascii="Verdana" w:eastAsia="Times New Roman" w:hAnsi="Verdana" w:cs="Times New Roman"/>
          <w:bCs/>
          <w:sz w:val="20"/>
          <w:szCs w:val="20"/>
        </w:rPr>
        <w:t>;</w:t>
      </w:r>
    </w:p>
    <w:p w:rsidR="00701B82" w:rsidRPr="00701B82" w:rsidRDefault="00701B82" w:rsidP="00D81DAD">
      <w:pPr>
        <w:spacing w:line="240" w:lineRule="auto"/>
        <w:ind w:firstLine="709"/>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2.</w:t>
      </w:r>
      <w:r w:rsidRPr="00701B82">
        <w:rPr>
          <w:rFonts w:ascii="Verdana" w:eastAsia="Times New Roman" w:hAnsi="Verdana" w:cs="Times New Roman"/>
          <w:bCs/>
          <w:sz w:val="20"/>
          <w:szCs w:val="20"/>
        </w:rPr>
        <w:t>2.</w:t>
      </w:r>
      <w:r w:rsidRPr="00701B82">
        <w:rPr>
          <w:rFonts w:ascii="Verdana" w:eastAsia="Times New Roman" w:hAnsi="Verdana" w:cs="Times New Roman"/>
          <w:bCs/>
          <w:sz w:val="20"/>
          <w:szCs w:val="20"/>
        </w:rPr>
        <w:tab/>
        <w:t>Договор или др. относим документ с експерт/и, на който/които е</w:t>
      </w:r>
      <w:r w:rsidR="002D584D">
        <w:rPr>
          <w:rFonts w:ascii="Verdana" w:eastAsia="Times New Roman" w:hAnsi="Verdana" w:cs="Times New Roman"/>
          <w:bCs/>
          <w:sz w:val="20"/>
          <w:szCs w:val="20"/>
        </w:rPr>
        <w:t>/са</w:t>
      </w:r>
      <w:r w:rsidRPr="00701B82">
        <w:rPr>
          <w:rFonts w:ascii="Verdana" w:eastAsia="Times New Roman" w:hAnsi="Verdana" w:cs="Times New Roman"/>
          <w:bCs/>
          <w:sz w:val="20"/>
          <w:szCs w:val="20"/>
        </w:rPr>
        <w:t xml:space="preserve"> възложена</w:t>
      </w:r>
      <w:r w:rsidR="002D584D">
        <w:rPr>
          <w:rFonts w:ascii="Verdana" w:eastAsia="Times New Roman" w:hAnsi="Verdana" w:cs="Times New Roman"/>
          <w:bCs/>
          <w:sz w:val="20"/>
          <w:szCs w:val="20"/>
        </w:rPr>
        <w:t>/и</w:t>
      </w:r>
      <w:r w:rsidRPr="00701B82">
        <w:rPr>
          <w:rFonts w:ascii="Verdana" w:eastAsia="Times New Roman" w:hAnsi="Verdana" w:cs="Times New Roman"/>
          <w:bCs/>
          <w:sz w:val="20"/>
          <w:szCs w:val="20"/>
        </w:rPr>
        <w:t xml:space="preserve"> </w:t>
      </w:r>
      <w:r w:rsidR="002D584D">
        <w:rPr>
          <w:rFonts w:ascii="Verdana" w:eastAsia="Times New Roman" w:hAnsi="Verdana" w:cs="Times New Roman"/>
          <w:bCs/>
          <w:sz w:val="20"/>
          <w:szCs w:val="20"/>
        </w:rPr>
        <w:t xml:space="preserve">изпълнение на </w:t>
      </w:r>
      <w:r w:rsidRPr="00701B82">
        <w:rPr>
          <w:rFonts w:ascii="Verdana" w:eastAsia="Times New Roman" w:hAnsi="Verdana" w:cs="Times New Roman"/>
          <w:bCs/>
          <w:sz w:val="20"/>
          <w:szCs w:val="20"/>
        </w:rPr>
        <w:t xml:space="preserve">дейността </w:t>
      </w:r>
      <w:r>
        <w:rPr>
          <w:rFonts w:ascii="Verdana" w:eastAsia="Times New Roman" w:hAnsi="Verdana" w:cs="Times New Roman"/>
          <w:bCs/>
          <w:sz w:val="20"/>
          <w:szCs w:val="20"/>
        </w:rPr>
        <w:t xml:space="preserve">по чл. 1 </w:t>
      </w:r>
      <w:r w:rsidRPr="00701B82">
        <w:rPr>
          <w:rFonts w:ascii="Verdana" w:eastAsia="Times New Roman" w:hAnsi="Verdana" w:cs="Times New Roman"/>
          <w:bCs/>
          <w:sz w:val="20"/>
          <w:szCs w:val="20"/>
        </w:rPr>
        <w:t xml:space="preserve">или са възложени </w:t>
      </w:r>
      <w:r w:rsidR="00F33E3C">
        <w:rPr>
          <w:rFonts w:ascii="Verdana" w:eastAsia="Times New Roman" w:hAnsi="Verdana" w:cs="Times New Roman"/>
          <w:bCs/>
          <w:sz w:val="20"/>
          <w:szCs w:val="20"/>
        </w:rPr>
        <w:t xml:space="preserve">изпълнението на </w:t>
      </w:r>
      <w:r w:rsidRPr="00701B82">
        <w:rPr>
          <w:rFonts w:ascii="Verdana" w:eastAsia="Times New Roman" w:hAnsi="Verdana" w:cs="Times New Roman"/>
          <w:bCs/>
          <w:sz w:val="20"/>
          <w:szCs w:val="20"/>
        </w:rPr>
        <w:t xml:space="preserve">конкретни задачи, свързани с извършването на </w:t>
      </w:r>
      <w:r>
        <w:rPr>
          <w:rFonts w:ascii="Verdana" w:eastAsia="Times New Roman" w:hAnsi="Verdana" w:cs="Times New Roman"/>
          <w:bCs/>
          <w:sz w:val="20"/>
          <w:szCs w:val="20"/>
        </w:rPr>
        <w:t>дейността по чл. 1</w:t>
      </w:r>
      <w:r w:rsidRPr="00701B82">
        <w:rPr>
          <w:rFonts w:ascii="Verdana" w:eastAsia="Times New Roman" w:hAnsi="Verdana" w:cs="Times New Roman"/>
          <w:bCs/>
          <w:sz w:val="20"/>
          <w:szCs w:val="20"/>
        </w:rPr>
        <w:t>;</w:t>
      </w:r>
    </w:p>
    <w:p w:rsidR="00701B82" w:rsidRPr="00701B82" w:rsidRDefault="00701B82" w:rsidP="00D81DAD">
      <w:pPr>
        <w:spacing w:line="240" w:lineRule="auto"/>
        <w:ind w:firstLine="709"/>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2.</w:t>
      </w:r>
      <w:r w:rsidRPr="00701B82">
        <w:rPr>
          <w:rFonts w:ascii="Verdana" w:eastAsia="Times New Roman" w:hAnsi="Verdana" w:cs="Times New Roman"/>
          <w:bCs/>
          <w:sz w:val="20"/>
          <w:szCs w:val="20"/>
        </w:rPr>
        <w:t>3.</w:t>
      </w:r>
      <w:r w:rsidRPr="00701B82">
        <w:rPr>
          <w:rFonts w:ascii="Verdana" w:eastAsia="Times New Roman" w:hAnsi="Verdana" w:cs="Times New Roman"/>
          <w:bCs/>
          <w:sz w:val="20"/>
          <w:szCs w:val="20"/>
        </w:rPr>
        <w:tab/>
        <w:t xml:space="preserve">Доклад за извършената целенасочена инспекция, съгласно </w:t>
      </w:r>
      <w:r w:rsidRPr="00A84BC1">
        <w:rPr>
          <w:rFonts w:ascii="Verdana" w:eastAsia="Times New Roman" w:hAnsi="Verdana" w:cs="Times New Roman"/>
          <w:bCs/>
          <w:sz w:val="20"/>
          <w:szCs w:val="20"/>
        </w:rPr>
        <w:t xml:space="preserve">чл. 30, ал. </w:t>
      </w:r>
      <w:r w:rsidR="00F33E3C" w:rsidRPr="00A84BC1">
        <w:rPr>
          <w:rFonts w:ascii="Verdana" w:eastAsia="Times New Roman" w:hAnsi="Verdana" w:cs="Times New Roman"/>
          <w:bCs/>
          <w:sz w:val="20"/>
          <w:szCs w:val="20"/>
        </w:rPr>
        <w:t xml:space="preserve">2 </w:t>
      </w:r>
      <w:r w:rsidRPr="00A84BC1">
        <w:rPr>
          <w:rFonts w:ascii="Verdana" w:eastAsia="Times New Roman" w:hAnsi="Verdana" w:cs="Times New Roman"/>
          <w:bCs/>
          <w:sz w:val="20"/>
          <w:szCs w:val="20"/>
        </w:rPr>
        <w:t>от Наредбата за процедурите за управление на безопасността на пътната инфраструктура;</w:t>
      </w:r>
      <w:r w:rsidRPr="00701B82">
        <w:rPr>
          <w:rFonts w:ascii="Verdana" w:eastAsia="Times New Roman" w:hAnsi="Verdana" w:cs="Times New Roman"/>
          <w:bCs/>
          <w:sz w:val="20"/>
          <w:szCs w:val="20"/>
        </w:rPr>
        <w:t xml:space="preserve">  </w:t>
      </w:r>
    </w:p>
    <w:p w:rsidR="00701B82" w:rsidRPr="00701B82" w:rsidRDefault="00D81DAD" w:rsidP="00D81DAD">
      <w:pPr>
        <w:spacing w:line="240" w:lineRule="auto"/>
        <w:ind w:firstLine="709"/>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2.</w:t>
      </w:r>
      <w:r w:rsidR="00701B82" w:rsidRPr="00701B82">
        <w:rPr>
          <w:rFonts w:ascii="Verdana" w:eastAsia="Times New Roman" w:hAnsi="Verdana" w:cs="Times New Roman"/>
          <w:bCs/>
          <w:sz w:val="20"/>
          <w:szCs w:val="20"/>
        </w:rPr>
        <w:t>4.</w:t>
      </w:r>
      <w:r w:rsidR="00701B82" w:rsidRPr="00701B82">
        <w:rPr>
          <w:rFonts w:ascii="Verdana" w:eastAsia="Times New Roman" w:hAnsi="Verdana" w:cs="Times New Roman"/>
          <w:bCs/>
          <w:sz w:val="20"/>
          <w:szCs w:val="20"/>
        </w:rPr>
        <w:tab/>
        <w:t>Фактура/Сметка за изплатени суми;</w:t>
      </w:r>
    </w:p>
    <w:p w:rsidR="00701B82" w:rsidRPr="00701B82" w:rsidRDefault="00D81DAD" w:rsidP="00D81DAD">
      <w:pPr>
        <w:spacing w:line="240" w:lineRule="auto"/>
        <w:ind w:firstLine="709"/>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2.</w:t>
      </w:r>
      <w:r w:rsidR="00701B82" w:rsidRPr="00701B82">
        <w:rPr>
          <w:rFonts w:ascii="Verdana" w:eastAsia="Times New Roman" w:hAnsi="Verdana" w:cs="Times New Roman"/>
          <w:bCs/>
          <w:sz w:val="20"/>
          <w:szCs w:val="20"/>
        </w:rPr>
        <w:t>5.</w:t>
      </w:r>
      <w:r w:rsidR="00701B82" w:rsidRPr="00701B82">
        <w:rPr>
          <w:rFonts w:ascii="Verdana" w:eastAsia="Times New Roman" w:hAnsi="Verdana" w:cs="Times New Roman"/>
          <w:bCs/>
          <w:sz w:val="20"/>
          <w:szCs w:val="20"/>
        </w:rPr>
        <w:tab/>
        <w:t>Платежно/и нареждане/ия за извършения/ите превод/и към изпълнителя, в т. ч. и към експерта/ите</w:t>
      </w:r>
      <w:r w:rsidR="00F33E3C">
        <w:rPr>
          <w:rFonts w:ascii="Verdana" w:eastAsia="Times New Roman" w:hAnsi="Verdana" w:cs="Times New Roman"/>
          <w:bCs/>
          <w:sz w:val="20"/>
          <w:szCs w:val="20"/>
        </w:rPr>
        <w:t>,</w:t>
      </w:r>
      <w:r w:rsidR="00701B82" w:rsidRPr="00701B82">
        <w:rPr>
          <w:rFonts w:ascii="Verdana" w:eastAsia="Times New Roman" w:hAnsi="Verdana" w:cs="Times New Roman"/>
          <w:bCs/>
          <w:sz w:val="20"/>
          <w:szCs w:val="20"/>
        </w:rPr>
        <w:t xml:space="preserve"> на който/които е възложено изпълнението на дейността </w:t>
      </w:r>
      <w:r w:rsidR="00701B82">
        <w:rPr>
          <w:rFonts w:ascii="Verdana" w:eastAsia="Times New Roman" w:hAnsi="Verdana" w:cs="Times New Roman"/>
          <w:bCs/>
          <w:sz w:val="20"/>
          <w:szCs w:val="20"/>
        </w:rPr>
        <w:t>по чл. 1</w:t>
      </w:r>
      <w:r w:rsidR="00701B82" w:rsidRPr="00701B82">
        <w:rPr>
          <w:rFonts w:ascii="Verdana" w:eastAsia="Times New Roman" w:hAnsi="Verdana" w:cs="Times New Roman"/>
          <w:bCs/>
          <w:sz w:val="20"/>
          <w:szCs w:val="20"/>
        </w:rPr>
        <w:t>;</w:t>
      </w:r>
    </w:p>
    <w:p w:rsidR="00701B82" w:rsidRPr="00701B82" w:rsidRDefault="00D81DAD" w:rsidP="00D81DAD">
      <w:pPr>
        <w:spacing w:line="240" w:lineRule="auto"/>
        <w:ind w:firstLine="709"/>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2.</w:t>
      </w:r>
      <w:r w:rsidR="00701B82" w:rsidRPr="00701B82">
        <w:rPr>
          <w:rFonts w:ascii="Verdana" w:eastAsia="Times New Roman" w:hAnsi="Verdana" w:cs="Times New Roman"/>
          <w:bCs/>
          <w:sz w:val="20"/>
          <w:szCs w:val="20"/>
        </w:rPr>
        <w:t>6.</w:t>
      </w:r>
      <w:r w:rsidR="00701B82" w:rsidRPr="00701B82">
        <w:rPr>
          <w:rFonts w:ascii="Verdana" w:eastAsia="Times New Roman" w:hAnsi="Verdana" w:cs="Times New Roman"/>
          <w:bCs/>
          <w:sz w:val="20"/>
          <w:szCs w:val="20"/>
        </w:rPr>
        <w:tab/>
        <w:t xml:space="preserve">Платежно/и нареждане/ия за извършения/ите превод/и в случаите на наличие на допустими разходи за подизпълнители, на които са възложени конкретни задачи, свързани с дейността </w:t>
      </w:r>
      <w:r w:rsidR="00701B82">
        <w:rPr>
          <w:rFonts w:ascii="Verdana" w:eastAsia="Times New Roman" w:hAnsi="Verdana" w:cs="Times New Roman"/>
          <w:bCs/>
          <w:sz w:val="20"/>
          <w:szCs w:val="20"/>
        </w:rPr>
        <w:t>по чл. 1</w:t>
      </w:r>
      <w:r w:rsidR="00701B82" w:rsidRPr="00701B82">
        <w:rPr>
          <w:rFonts w:ascii="Verdana" w:eastAsia="Times New Roman" w:hAnsi="Verdana" w:cs="Times New Roman"/>
          <w:bCs/>
          <w:sz w:val="20"/>
          <w:szCs w:val="20"/>
        </w:rPr>
        <w:t>;</w:t>
      </w:r>
    </w:p>
    <w:p w:rsidR="00701B82" w:rsidRDefault="00D81DAD" w:rsidP="00D81DAD">
      <w:pPr>
        <w:spacing w:line="240" w:lineRule="auto"/>
        <w:ind w:firstLine="709"/>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2.</w:t>
      </w:r>
      <w:r w:rsidR="00701B82" w:rsidRPr="00701B82">
        <w:rPr>
          <w:rFonts w:ascii="Verdana" w:eastAsia="Times New Roman" w:hAnsi="Verdana" w:cs="Times New Roman"/>
          <w:bCs/>
          <w:sz w:val="20"/>
          <w:szCs w:val="20"/>
        </w:rPr>
        <w:t>7.</w:t>
      </w:r>
      <w:r w:rsidR="00701B82" w:rsidRPr="00701B82">
        <w:rPr>
          <w:rFonts w:ascii="Verdana" w:eastAsia="Times New Roman" w:hAnsi="Verdana" w:cs="Times New Roman"/>
          <w:bCs/>
          <w:sz w:val="20"/>
          <w:szCs w:val="20"/>
        </w:rPr>
        <w:tab/>
        <w:t xml:space="preserve">Протокол за приемане на </w:t>
      </w:r>
      <w:r w:rsidR="002D584D">
        <w:rPr>
          <w:rFonts w:ascii="Verdana" w:eastAsia="Times New Roman" w:hAnsi="Verdana" w:cs="Times New Roman"/>
          <w:bCs/>
          <w:sz w:val="20"/>
          <w:szCs w:val="20"/>
        </w:rPr>
        <w:t xml:space="preserve">възложената </w:t>
      </w:r>
      <w:r w:rsidR="00701B82" w:rsidRPr="00701B82">
        <w:rPr>
          <w:rFonts w:ascii="Verdana" w:eastAsia="Times New Roman" w:hAnsi="Verdana" w:cs="Times New Roman"/>
          <w:bCs/>
          <w:sz w:val="20"/>
          <w:szCs w:val="20"/>
        </w:rPr>
        <w:t>работа от общината;</w:t>
      </w:r>
    </w:p>
    <w:p w:rsidR="00077C1E" w:rsidRPr="00701B82" w:rsidRDefault="00077C1E" w:rsidP="00D81DAD">
      <w:pPr>
        <w:spacing w:line="240" w:lineRule="auto"/>
        <w:ind w:firstLine="709"/>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2.8.    Документи съгласно т. 13. 2 от Правилата;</w:t>
      </w:r>
    </w:p>
    <w:p w:rsidR="00C81FCB" w:rsidRPr="00C81FCB" w:rsidRDefault="00D81DAD" w:rsidP="00D81DAD">
      <w:pPr>
        <w:spacing w:line="240" w:lineRule="auto"/>
        <w:ind w:firstLine="709"/>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2.</w:t>
      </w:r>
      <w:r w:rsidR="00077C1E">
        <w:rPr>
          <w:rFonts w:ascii="Verdana" w:eastAsia="Times New Roman" w:hAnsi="Verdana" w:cs="Times New Roman"/>
          <w:bCs/>
          <w:sz w:val="20"/>
          <w:szCs w:val="20"/>
        </w:rPr>
        <w:t>9</w:t>
      </w:r>
      <w:r w:rsidR="00701B82" w:rsidRPr="00701B82">
        <w:rPr>
          <w:rFonts w:ascii="Verdana" w:eastAsia="Times New Roman" w:hAnsi="Verdana" w:cs="Times New Roman"/>
          <w:bCs/>
          <w:sz w:val="20"/>
          <w:szCs w:val="20"/>
        </w:rPr>
        <w:t>.</w:t>
      </w:r>
      <w:r w:rsidR="00701B82" w:rsidRPr="00701B82">
        <w:rPr>
          <w:rFonts w:ascii="Verdana" w:eastAsia="Times New Roman" w:hAnsi="Verdana" w:cs="Times New Roman"/>
          <w:bCs/>
          <w:sz w:val="20"/>
          <w:szCs w:val="20"/>
        </w:rPr>
        <w:tab/>
        <w:t>Други относими документи, ако са приложими.</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w:t>
      </w:r>
      <w:r w:rsidR="001E14DD">
        <w:rPr>
          <w:rFonts w:ascii="Verdana" w:eastAsia="Times New Roman" w:hAnsi="Verdana" w:cs="Times New Roman"/>
          <w:bCs/>
          <w:sz w:val="20"/>
          <w:szCs w:val="20"/>
        </w:rPr>
        <w:t>6</w:t>
      </w:r>
      <w:r w:rsidRPr="00EF4595">
        <w:rPr>
          <w:rFonts w:ascii="Verdana" w:eastAsia="Times New Roman" w:hAnsi="Verdana" w:cs="Times New Roman"/>
          <w:bCs/>
          <w:sz w:val="20"/>
          <w:szCs w:val="20"/>
        </w:rPr>
        <w:t xml:space="preserve">) Документите по ал. </w:t>
      </w:r>
      <w:r w:rsidR="001E14DD">
        <w:rPr>
          <w:rFonts w:ascii="Verdana" w:eastAsia="Times New Roman" w:hAnsi="Verdana" w:cs="Times New Roman"/>
          <w:bCs/>
          <w:sz w:val="20"/>
          <w:szCs w:val="20"/>
        </w:rPr>
        <w:t>5</w:t>
      </w:r>
      <w:r w:rsidRPr="00EF4595">
        <w:rPr>
          <w:rFonts w:ascii="Verdana" w:eastAsia="Times New Roman" w:hAnsi="Verdana" w:cs="Times New Roman"/>
          <w:bCs/>
          <w:sz w:val="20"/>
          <w:szCs w:val="20"/>
        </w:rPr>
        <w:t xml:space="preserve">, т. 2 следва да бъдат представени пред ДАБДП в срок </w:t>
      </w:r>
      <w:r w:rsidRPr="00EF4595">
        <w:rPr>
          <w:rFonts w:ascii="Verdana" w:eastAsia="Times New Roman" w:hAnsi="Verdana" w:cs="Times New Roman"/>
          <w:b/>
          <w:bCs/>
          <w:sz w:val="20"/>
          <w:szCs w:val="20"/>
        </w:rPr>
        <w:t>до</w:t>
      </w:r>
      <w:r w:rsidR="003321D0">
        <w:rPr>
          <w:rFonts w:ascii="Verdana" w:eastAsia="Times New Roman" w:hAnsi="Verdana" w:cs="Times New Roman"/>
          <w:b/>
          <w:bCs/>
          <w:sz w:val="20"/>
          <w:szCs w:val="20"/>
        </w:rPr>
        <w:t xml:space="preserve"> </w:t>
      </w:r>
      <w:r w:rsidR="006A3ED9" w:rsidRPr="006A3ED9">
        <w:rPr>
          <w:rFonts w:ascii="Verdana" w:eastAsia="Times New Roman" w:hAnsi="Verdana" w:cs="Times New Roman"/>
          <w:b/>
          <w:bCs/>
          <w:sz w:val="20"/>
          <w:szCs w:val="20"/>
        </w:rPr>
        <w:t>31</w:t>
      </w:r>
      <w:r w:rsidR="003321D0" w:rsidRPr="006A3ED9">
        <w:rPr>
          <w:rFonts w:ascii="Verdana" w:eastAsia="Times New Roman" w:hAnsi="Verdana" w:cs="Times New Roman"/>
          <w:b/>
          <w:bCs/>
          <w:sz w:val="20"/>
          <w:szCs w:val="20"/>
        </w:rPr>
        <w:t>.0</w:t>
      </w:r>
      <w:r w:rsidR="006A3ED9" w:rsidRPr="006A3ED9">
        <w:rPr>
          <w:rFonts w:ascii="Verdana" w:eastAsia="Times New Roman" w:hAnsi="Verdana" w:cs="Times New Roman"/>
          <w:b/>
          <w:bCs/>
          <w:sz w:val="20"/>
          <w:szCs w:val="20"/>
        </w:rPr>
        <w:t>8</w:t>
      </w:r>
      <w:r w:rsidR="003321D0" w:rsidRPr="006A3ED9">
        <w:rPr>
          <w:rFonts w:ascii="Verdana" w:eastAsia="Times New Roman" w:hAnsi="Verdana" w:cs="Times New Roman"/>
          <w:b/>
          <w:bCs/>
          <w:sz w:val="20"/>
          <w:szCs w:val="20"/>
        </w:rPr>
        <w:t>.</w:t>
      </w:r>
      <w:r w:rsidR="00A13A9D" w:rsidRPr="006A3ED9">
        <w:rPr>
          <w:rFonts w:ascii="Verdana" w:eastAsia="Times New Roman" w:hAnsi="Verdana" w:cs="Times New Roman"/>
          <w:b/>
          <w:bCs/>
          <w:sz w:val="20"/>
          <w:szCs w:val="20"/>
        </w:rPr>
        <w:t xml:space="preserve">2023 </w:t>
      </w:r>
      <w:r w:rsidRPr="006A3ED9">
        <w:rPr>
          <w:rFonts w:ascii="Verdana" w:eastAsia="Times New Roman" w:hAnsi="Verdana" w:cs="Times New Roman"/>
          <w:b/>
          <w:bCs/>
          <w:sz w:val="20"/>
          <w:szCs w:val="20"/>
        </w:rPr>
        <w:t>г.</w:t>
      </w:r>
      <w:r w:rsidRPr="00EF4595">
        <w:rPr>
          <w:rFonts w:ascii="Verdana" w:eastAsia="Times New Roman" w:hAnsi="Verdana" w:cs="Times New Roman"/>
          <w:b/>
          <w:bCs/>
          <w:sz w:val="20"/>
          <w:szCs w:val="20"/>
        </w:rPr>
        <w:t xml:space="preserve"> </w:t>
      </w:r>
      <w:r w:rsidR="00C34E0B">
        <w:rPr>
          <w:rFonts w:ascii="Verdana" w:eastAsia="Times New Roman" w:hAnsi="Verdana" w:cs="Times New Roman"/>
          <w:bCs/>
          <w:sz w:val="20"/>
          <w:szCs w:val="20"/>
        </w:rPr>
        <w:t xml:space="preserve">за </w:t>
      </w:r>
      <w:r w:rsidR="00F33E3C">
        <w:rPr>
          <w:rFonts w:ascii="Verdana" w:eastAsia="Times New Roman" w:hAnsi="Verdana" w:cs="Times New Roman"/>
          <w:bCs/>
          <w:sz w:val="20"/>
          <w:szCs w:val="20"/>
        </w:rPr>
        <w:t xml:space="preserve">изпълнението на </w:t>
      </w:r>
      <w:r w:rsidR="00C34E0B" w:rsidRPr="00722515">
        <w:rPr>
          <w:rFonts w:ascii="Verdana" w:eastAsia="Times New Roman" w:hAnsi="Verdana" w:cs="Times New Roman"/>
          <w:b/>
          <w:bCs/>
          <w:sz w:val="20"/>
          <w:szCs w:val="20"/>
        </w:rPr>
        <w:t>целенасочената инспекция</w:t>
      </w:r>
      <w:r w:rsidR="00C34E0B" w:rsidRPr="00EF4595">
        <w:rPr>
          <w:rFonts w:ascii="Verdana" w:eastAsia="Times New Roman" w:hAnsi="Verdana" w:cs="Times New Roman"/>
          <w:b/>
          <w:bCs/>
          <w:sz w:val="20"/>
          <w:szCs w:val="20"/>
        </w:rPr>
        <w:t xml:space="preserve"> за пътна безопасност</w:t>
      </w:r>
      <w:r w:rsidR="00C34E0B">
        <w:rPr>
          <w:rFonts w:ascii="Verdana" w:eastAsia="Times New Roman" w:hAnsi="Verdana" w:cs="Times New Roman"/>
          <w:b/>
          <w:bCs/>
          <w:sz w:val="20"/>
          <w:szCs w:val="20"/>
        </w:rPr>
        <w:t xml:space="preserve"> и в срок до</w:t>
      </w:r>
      <w:r w:rsidR="003321D0">
        <w:rPr>
          <w:rFonts w:ascii="Verdana" w:eastAsia="Times New Roman" w:hAnsi="Verdana" w:cs="Times New Roman"/>
          <w:b/>
          <w:bCs/>
          <w:sz w:val="20"/>
          <w:szCs w:val="20"/>
        </w:rPr>
        <w:t xml:space="preserve"> </w:t>
      </w:r>
      <w:r w:rsidR="003321D0" w:rsidRPr="006A3ED9">
        <w:rPr>
          <w:rFonts w:ascii="Verdana" w:eastAsia="Times New Roman" w:hAnsi="Verdana" w:cs="Times New Roman"/>
          <w:b/>
          <w:bCs/>
          <w:sz w:val="20"/>
          <w:szCs w:val="20"/>
        </w:rPr>
        <w:t>01.12.</w:t>
      </w:r>
      <w:r w:rsidR="00C34E0B" w:rsidRPr="006A3ED9">
        <w:rPr>
          <w:rFonts w:ascii="Verdana" w:eastAsia="Times New Roman" w:hAnsi="Verdana" w:cs="Times New Roman"/>
          <w:b/>
          <w:bCs/>
          <w:sz w:val="20"/>
          <w:szCs w:val="20"/>
        </w:rPr>
        <w:t>2023 г.</w:t>
      </w:r>
      <w:r w:rsidR="00C34E0B">
        <w:rPr>
          <w:rFonts w:ascii="Verdana" w:eastAsia="Times New Roman" w:hAnsi="Verdana" w:cs="Times New Roman"/>
          <w:b/>
          <w:bCs/>
          <w:sz w:val="20"/>
          <w:szCs w:val="20"/>
        </w:rPr>
        <w:t xml:space="preserve"> </w:t>
      </w:r>
      <w:r w:rsidR="00C34E0B" w:rsidRPr="00123EFB">
        <w:rPr>
          <w:rFonts w:ascii="Verdana" w:eastAsia="Times New Roman" w:hAnsi="Verdana" w:cs="Times New Roman"/>
          <w:bCs/>
          <w:sz w:val="20"/>
          <w:szCs w:val="20"/>
        </w:rPr>
        <w:t>за</w:t>
      </w:r>
      <w:r w:rsidR="00C34E0B">
        <w:rPr>
          <w:rFonts w:ascii="Verdana" w:eastAsia="Times New Roman" w:hAnsi="Verdana" w:cs="Times New Roman"/>
          <w:b/>
          <w:bCs/>
          <w:sz w:val="20"/>
          <w:szCs w:val="20"/>
        </w:rPr>
        <w:t xml:space="preserve"> </w:t>
      </w:r>
      <w:r w:rsidR="00F33E3C" w:rsidRPr="00F33E3C">
        <w:rPr>
          <w:rFonts w:ascii="Verdana" w:eastAsia="Times New Roman" w:hAnsi="Verdana" w:cs="Times New Roman"/>
          <w:bCs/>
          <w:sz w:val="20"/>
          <w:szCs w:val="20"/>
        </w:rPr>
        <w:t xml:space="preserve">изпълнението </w:t>
      </w:r>
      <w:r w:rsidR="00F33E3C" w:rsidRPr="00F33E3C">
        <w:rPr>
          <w:rFonts w:ascii="Verdana" w:eastAsia="Times New Roman" w:hAnsi="Verdana" w:cs="Times New Roman"/>
          <w:b/>
          <w:bCs/>
          <w:sz w:val="20"/>
          <w:szCs w:val="20"/>
        </w:rPr>
        <w:t xml:space="preserve">на </w:t>
      </w:r>
      <w:r w:rsidR="00C34E0B" w:rsidRPr="00C71A0F">
        <w:rPr>
          <w:rFonts w:ascii="Verdana" w:eastAsia="Times New Roman" w:hAnsi="Verdana" w:cs="Times New Roman"/>
          <w:b/>
          <w:bCs/>
          <w:sz w:val="20"/>
          <w:szCs w:val="20"/>
        </w:rPr>
        <w:t>преки</w:t>
      </w:r>
      <w:r w:rsidR="00F33E3C">
        <w:rPr>
          <w:rFonts w:ascii="Verdana" w:eastAsia="Times New Roman" w:hAnsi="Verdana" w:cs="Times New Roman"/>
          <w:b/>
          <w:bCs/>
          <w:sz w:val="20"/>
          <w:szCs w:val="20"/>
        </w:rPr>
        <w:t>те</w:t>
      </w:r>
      <w:r w:rsidR="00C34E0B" w:rsidRPr="00C71A0F">
        <w:rPr>
          <w:rFonts w:ascii="Verdana" w:eastAsia="Times New Roman" w:hAnsi="Verdana" w:cs="Times New Roman"/>
          <w:b/>
          <w:bCs/>
          <w:sz w:val="20"/>
          <w:szCs w:val="20"/>
        </w:rPr>
        <w:t xml:space="preserve"> коригиращи действия</w:t>
      </w:r>
      <w:r w:rsidR="00C34E0B">
        <w:rPr>
          <w:rFonts w:ascii="Verdana" w:eastAsia="Times New Roman" w:hAnsi="Verdana" w:cs="Times New Roman"/>
          <w:b/>
          <w:bCs/>
          <w:sz w:val="20"/>
          <w:szCs w:val="20"/>
        </w:rPr>
        <w:t>.</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w:t>
      </w:r>
      <w:r w:rsidR="001E14DD">
        <w:rPr>
          <w:rFonts w:ascii="Verdana" w:eastAsia="Times New Roman" w:hAnsi="Verdana" w:cs="Times New Roman"/>
          <w:bCs/>
          <w:sz w:val="20"/>
          <w:szCs w:val="20"/>
        </w:rPr>
        <w:t>7</w:t>
      </w:r>
      <w:r w:rsidRPr="00EF4595">
        <w:rPr>
          <w:rFonts w:ascii="Verdana" w:eastAsia="Times New Roman" w:hAnsi="Verdana" w:cs="Times New Roman"/>
          <w:bCs/>
          <w:sz w:val="20"/>
          <w:szCs w:val="20"/>
        </w:rPr>
        <w:t>) Разходи, за които са представени отчетни документи след срок</w:t>
      </w:r>
      <w:r w:rsidR="00B41D8E">
        <w:rPr>
          <w:rFonts w:ascii="Verdana" w:eastAsia="Times New Roman" w:hAnsi="Verdana" w:cs="Times New Roman"/>
          <w:bCs/>
          <w:sz w:val="20"/>
          <w:szCs w:val="20"/>
        </w:rPr>
        <w:t>овете</w:t>
      </w:r>
      <w:r w:rsidRPr="00EF4595">
        <w:rPr>
          <w:rFonts w:ascii="Verdana" w:eastAsia="Times New Roman" w:hAnsi="Verdana" w:cs="Times New Roman"/>
          <w:bCs/>
          <w:sz w:val="20"/>
          <w:szCs w:val="20"/>
        </w:rPr>
        <w:t xml:space="preserve"> по чл. 4, ал. 2, не подлежат на възстановяване.</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6C0DE0">
        <w:rPr>
          <w:rFonts w:ascii="Verdana" w:eastAsia="Times New Roman" w:hAnsi="Verdana" w:cs="Times New Roman"/>
          <w:bCs/>
          <w:sz w:val="20"/>
          <w:szCs w:val="20"/>
        </w:rPr>
        <w:t>(</w:t>
      </w:r>
      <w:r w:rsidR="001E14DD">
        <w:rPr>
          <w:rFonts w:ascii="Verdana" w:eastAsia="Times New Roman" w:hAnsi="Verdana" w:cs="Times New Roman"/>
          <w:bCs/>
          <w:sz w:val="20"/>
          <w:szCs w:val="20"/>
        </w:rPr>
        <w:t>8</w:t>
      </w:r>
      <w:r w:rsidRPr="006C0DE0">
        <w:rPr>
          <w:rFonts w:ascii="Verdana" w:eastAsia="Times New Roman" w:hAnsi="Verdana" w:cs="Times New Roman"/>
          <w:bCs/>
          <w:sz w:val="20"/>
          <w:szCs w:val="20"/>
        </w:rPr>
        <w:t xml:space="preserve">) </w:t>
      </w:r>
      <w:r w:rsidR="006C0DE0" w:rsidRPr="006C0DE0">
        <w:rPr>
          <w:rFonts w:ascii="Verdana" w:eastAsia="Times New Roman" w:hAnsi="Verdana" w:cs="Times New Roman"/>
          <w:bCs/>
          <w:sz w:val="20"/>
          <w:szCs w:val="20"/>
        </w:rPr>
        <w:t>ОБЩИНАТА възстановява по банков път, в 14-дневен срок от получаването на писменото поиск</w:t>
      </w:r>
      <w:r w:rsidR="00F33E3C">
        <w:rPr>
          <w:rFonts w:ascii="Verdana" w:eastAsia="Times New Roman" w:hAnsi="Verdana" w:cs="Times New Roman"/>
          <w:bCs/>
          <w:sz w:val="20"/>
          <w:szCs w:val="20"/>
        </w:rPr>
        <w:t>ване от ДАБДП, всички получени</w:t>
      </w:r>
      <w:r w:rsidR="006C0DE0" w:rsidRPr="006C0DE0">
        <w:rPr>
          <w:rFonts w:ascii="Verdana" w:eastAsia="Times New Roman" w:hAnsi="Verdana" w:cs="Times New Roman"/>
          <w:bCs/>
          <w:sz w:val="20"/>
          <w:szCs w:val="20"/>
        </w:rPr>
        <w:t xml:space="preserve"> финансови средства, когато</w:t>
      </w:r>
      <w:r w:rsidRPr="006C0DE0">
        <w:rPr>
          <w:rFonts w:ascii="Verdana" w:eastAsia="Times New Roman" w:hAnsi="Verdana" w:cs="Times New Roman"/>
          <w:bCs/>
          <w:sz w:val="20"/>
          <w:szCs w:val="20"/>
        </w:rPr>
        <w:t>:</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1. ОБЩИНАТА не представи някой от документите по ал. </w:t>
      </w:r>
      <w:r w:rsidR="00A27015">
        <w:rPr>
          <w:rFonts w:ascii="Verdana" w:eastAsia="Times New Roman" w:hAnsi="Verdana" w:cs="Times New Roman"/>
          <w:bCs/>
          <w:sz w:val="20"/>
          <w:szCs w:val="20"/>
        </w:rPr>
        <w:t>5</w:t>
      </w:r>
      <w:r w:rsidR="000A159C">
        <w:rPr>
          <w:rFonts w:ascii="Verdana" w:eastAsia="Times New Roman" w:hAnsi="Verdana" w:cs="Times New Roman"/>
          <w:bCs/>
          <w:sz w:val="20"/>
          <w:szCs w:val="20"/>
        </w:rPr>
        <w:t>, т.</w:t>
      </w:r>
      <w:r w:rsidR="002D584D">
        <w:rPr>
          <w:rFonts w:ascii="Verdana" w:eastAsia="Times New Roman" w:hAnsi="Verdana" w:cs="Times New Roman"/>
          <w:bCs/>
          <w:sz w:val="20"/>
          <w:szCs w:val="20"/>
        </w:rPr>
        <w:t xml:space="preserve"> </w:t>
      </w:r>
      <w:r w:rsidR="00A27015">
        <w:rPr>
          <w:rFonts w:ascii="Verdana" w:eastAsia="Times New Roman" w:hAnsi="Verdana" w:cs="Times New Roman"/>
          <w:bCs/>
          <w:sz w:val="20"/>
          <w:szCs w:val="20"/>
        </w:rPr>
        <w:t>2</w:t>
      </w:r>
      <w:r w:rsidRPr="00EF4595">
        <w:rPr>
          <w:rFonts w:ascii="Verdana" w:eastAsia="Times New Roman" w:hAnsi="Verdana" w:cs="Times New Roman"/>
          <w:bCs/>
          <w:sz w:val="20"/>
          <w:szCs w:val="20"/>
        </w:rPr>
        <w:t>;</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lastRenderedPageBreak/>
        <w:t xml:space="preserve">2. Документите по ал. </w:t>
      </w:r>
      <w:r w:rsidR="00A27015">
        <w:rPr>
          <w:rFonts w:ascii="Verdana" w:eastAsia="Times New Roman" w:hAnsi="Verdana" w:cs="Times New Roman"/>
          <w:bCs/>
          <w:sz w:val="20"/>
          <w:szCs w:val="20"/>
        </w:rPr>
        <w:t>5</w:t>
      </w:r>
      <w:r w:rsidRPr="00EF4595">
        <w:rPr>
          <w:rFonts w:ascii="Verdana" w:eastAsia="Times New Roman" w:hAnsi="Verdana" w:cs="Times New Roman"/>
          <w:bCs/>
          <w:sz w:val="20"/>
          <w:szCs w:val="20"/>
        </w:rPr>
        <w:t>, т. 2.</w:t>
      </w:r>
      <w:r w:rsidR="00A13A9D">
        <w:rPr>
          <w:rFonts w:ascii="Verdana" w:eastAsia="Times New Roman" w:hAnsi="Verdana" w:cs="Times New Roman"/>
          <w:bCs/>
          <w:sz w:val="20"/>
          <w:szCs w:val="20"/>
        </w:rPr>
        <w:t>3</w:t>
      </w:r>
      <w:r w:rsidR="00A13A9D" w:rsidRPr="00EF4595">
        <w:rPr>
          <w:rFonts w:ascii="Verdana" w:eastAsia="Times New Roman" w:hAnsi="Verdana" w:cs="Times New Roman"/>
          <w:bCs/>
          <w:sz w:val="20"/>
          <w:szCs w:val="20"/>
        </w:rPr>
        <w:t xml:space="preserve"> </w:t>
      </w:r>
      <w:r w:rsidRPr="00EF4595">
        <w:rPr>
          <w:rFonts w:ascii="Verdana" w:eastAsia="Times New Roman" w:hAnsi="Verdana" w:cs="Times New Roman"/>
          <w:bCs/>
          <w:sz w:val="20"/>
          <w:szCs w:val="20"/>
        </w:rPr>
        <w:t>– 2.</w:t>
      </w:r>
      <w:r w:rsidR="00D81DAD">
        <w:rPr>
          <w:rFonts w:ascii="Verdana" w:eastAsia="Times New Roman" w:hAnsi="Verdana" w:cs="Times New Roman"/>
          <w:bCs/>
          <w:sz w:val="20"/>
          <w:szCs w:val="20"/>
        </w:rPr>
        <w:t>6</w:t>
      </w:r>
      <w:r w:rsidR="00A13A9D" w:rsidRPr="00EF4595">
        <w:rPr>
          <w:rFonts w:ascii="Verdana" w:eastAsia="Times New Roman" w:hAnsi="Verdana" w:cs="Times New Roman"/>
          <w:bCs/>
          <w:sz w:val="20"/>
          <w:szCs w:val="20"/>
        </w:rPr>
        <w:t xml:space="preserve"> </w:t>
      </w:r>
      <w:r w:rsidRPr="00EF4595">
        <w:rPr>
          <w:rFonts w:ascii="Verdana" w:eastAsia="Times New Roman" w:hAnsi="Verdana" w:cs="Times New Roman"/>
          <w:bCs/>
          <w:sz w:val="20"/>
          <w:szCs w:val="20"/>
        </w:rPr>
        <w:t>не отговарят на нормативните изисквания;</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3. Резултатит</w:t>
      </w:r>
      <w:r w:rsidR="00722515">
        <w:rPr>
          <w:rFonts w:ascii="Verdana" w:eastAsia="Times New Roman" w:hAnsi="Verdana" w:cs="Times New Roman"/>
          <w:bCs/>
          <w:sz w:val="20"/>
          <w:szCs w:val="20"/>
        </w:rPr>
        <w:t xml:space="preserve">е от възложената </w:t>
      </w:r>
      <w:r w:rsidR="00D81DAD">
        <w:rPr>
          <w:rFonts w:ascii="Verdana" w:eastAsia="Times New Roman" w:hAnsi="Verdana" w:cs="Times New Roman"/>
          <w:bCs/>
          <w:sz w:val="20"/>
          <w:szCs w:val="20"/>
        </w:rPr>
        <w:t>целенасочена</w:t>
      </w:r>
      <w:r w:rsidR="00722515" w:rsidRPr="00722515">
        <w:rPr>
          <w:rFonts w:ascii="Verdana" w:eastAsia="Times New Roman" w:hAnsi="Verdana" w:cs="Times New Roman"/>
          <w:bCs/>
          <w:sz w:val="20"/>
          <w:szCs w:val="20"/>
        </w:rPr>
        <w:t xml:space="preserve"> инспекция</w:t>
      </w:r>
      <w:r w:rsidRPr="00EF4595">
        <w:rPr>
          <w:rFonts w:ascii="Verdana" w:eastAsia="Times New Roman" w:hAnsi="Verdana" w:cs="Times New Roman"/>
          <w:bCs/>
          <w:sz w:val="20"/>
          <w:szCs w:val="20"/>
        </w:rPr>
        <w:t xml:space="preserve"> за пътна безопасност</w:t>
      </w:r>
      <w:r w:rsidR="00B41D8E">
        <w:rPr>
          <w:rFonts w:ascii="Verdana" w:eastAsia="Times New Roman" w:hAnsi="Verdana" w:cs="Times New Roman"/>
          <w:bCs/>
          <w:sz w:val="20"/>
          <w:szCs w:val="20"/>
        </w:rPr>
        <w:t xml:space="preserve"> и/или</w:t>
      </w:r>
      <w:r w:rsidR="00B41D8E" w:rsidRPr="00B41D8E">
        <w:t xml:space="preserve"> </w:t>
      </w:r>
      <w:r w:rsidR="00B41D8E" w:rsidRPr="00B41D8E">
        <w:rPr>
          <w:rFonts w:ascii="Verdana" w:eastAsia="Times New Roman" w:hAnsi="Verdana" w:cs="Times New Roman"/>
          <w:bCs/>
          <w:sz w:val="20"/>
          <w:szCs w:val="20"/>
        </w:rPr>
        <w:t>преки коригиращи действия</w:t>
      </w:r>
      <w:r w:rsidR="00B41D8E">
        <w:rPr>
          <w:rFonts w:ascii="Verdana" w:eastAsia="Times New Roman" w:hAnsi="Verdana" w:cs="Times New Roman"/>
          <w:bCs/>
          <w:sz w:val="20"/>
          <w:szCs w:val="20"/>
        </w:rPr>
        <w:t>,</w:t>
      </w:r>
      <w:r w:rsidRPr="00EF4595">
        <w:rPr>
          <w:rFonts w:ascii="Verdana" w:eastAsia="Times New Roman" w:hAnsi="Verdana" w:cs="Times New Roman"/>
          <w:bCs/>
          <w:sz w:val="20"/>
          <w:szCs w:val="20"/>
        </w:rPr>
        <w:t xml:space="preserve"> които са били приети от ОБЩИНАТА, не отговарят на изискванията на </w:t>
      </w:r>
      <w:r w:rsidR="005F229C">
        <w:rPr>
          <w:rFonts w:ascii="Verdana" w:eastAsia="Times New Roman" w:hAnsi="Verdana" w:cs="Times New Roman"/>
          <w:bCs/>
          <w:sz w:val="20"/>
          <w:szCs w:val="20"/>
        </w:rPr>
        <w:t xml:space="preserve">съответните стандарти, технически правила и </w:t>
      </w:r>
      <w:r w:rsidRPr="00EF4595">
        <w:rPr>
          <w:rFonts w:ascii="Verdana" w:eastAsia="Times New Roman" w:hAnsi="Verdana" w:cs="Times New Roman"/>
          <w:bCs/>
          <w:sz w:val="20"/>
          <w:szCs w:val="20"/>
        </w:rPr>
        <w:t>приложимата нормативна уредба;</w:t>
      </w:r>
    </w:p>
    <w:p w:rsidR="00D81DAD" w:rsidRDefault="00A13A9D" w:rsidP="00EF4595">
      <w:pPr>
        <w:spacing w:line="240" w:lineRule="auto"/>
        <w:ind w:firstLine="708"/>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4</w:t>
      </w:r>
      <w:r w:rsidR="00EF4595" w:rsidRPr="00EF4595">
        <w:rPr>
          <w:rFonts w:ascii="Verdana" w:eastAsia="Times New Roman" w:hAnsi="Verdana" w:cs="Times New Roman"/>
          <w:bCs/>
          <w:sz w:val="20"/>
          <w:szCs w:val="20"/>
        </w:rPr>
        <w:t>. Общината представи отчетни д</w:t>
      </w:r>
      <w:r w:rsidR="00D81DAD">
        <w:rPr>
          <w:rFonts w:ascii="Verdana" w:eastAsia="Times New Roman" w:hAnsi="Verdana" w:cs="Times New Roman"/>
          <w:bCs/>
          <w:sz w:val="20"/>
          <w:szCs w:val="20"/>
        </w:rPr>
        <w:t xml:space="preserve">окументи за разходи </w:t>
      </w:r>
      <w:r w:rsidR="00D81DAD" w:rsidRPr="00D81DAD">
        <w:rPr>
          <w:rFonts w:ascii="Verdana" w:eastAsia="Times New Roman" w:hAnsi="Verdana" w:cs="Times New Roman"/>
          <w:bCs/>
          <w:sz w:val="20"/>
          <w:szCs w:val="20"/>
        </w:rPr>
        <w:t>в нарушение на сроковете</w:t>
      </w:r>
      <w:r w:rsidR="00D81DAD">
        <w:rPr>
          <w:rFonts w:ascii="Verdana" w:eastAsia="Times New Roman" w:hAnsi="Verdana" w:cs="Times New Roman"/>
          <w:bCs/>
          <w:sz w:val="20"/>
          <w:szCs w:val="20"/>
        </w:rPr>
        <w:t xml:space="preserve"> </w:t>
      </w:r>
      <w:r w:rsidR="00EF4595" w:rsidRPr="00EF4595">
        <w:rPr>
          <w:rFonts w:ascii="Verdana" w:eastAsia="Times New Roman" w:hAnsi="Verdana" w:cs="Times New Roman"/>
          <w:bCs/>
          <w:sz w:val="20"/>
          <w:szCs w:val="20"/>
        </w:rPr>
        <w:t>по чл. 4, ал. 2</w:t>
      </w:r>
      <w:r w:rsidR="00D81DAD">
        <w:rPr>
          <w:rFonts w:ascii="Verdana" w:eastAsia="Times New Roman" w:hAnsi="Verdana" w:cs="Times New Roman"/>
          <w:bCs/>
          <w:sz w:val="20"/>
          <w:szCs w:val="20"/>
        </w:rPr>
        <w:t>;</w:t>
      </w:r>
    </w:p>
    <w:p w:rsidR="00EF4595" w:rsidRDefault="00D81DAD" w:rsidP="00EF4595">
      <w:pPr>
        <w:spacing w:line="240" w:lineRule="auto"/>
        <w:ind w:firstLine="708"/>
        <w:jc w:val="both"/>
        <w:divId w:val="983772305"/>
        <w:rPr>
          <w:rFonts w:ascii="Verdana" w:eastAsia="Times New Roman" w:hAnsi="Verdana" w:cs="Times New Roman"/>
          <w:bCs/>
          <w:sz w:val="20"/>
          <w:szCs w:val="20"/>
        </w:rPr>
      </w:pPr>
      <w:r w:rsidRPr="00D81DAD">
        <w:rPr>
          <w:rFonts w:ascii="Verdana" w:eastAsia="Times New Roman" w:hAnsi="Verdana" w:cs="Times New Roman"/>
          <w:bCs/>
          <w:sz w:val="20"/>
          <w:szCs w:val="20"/>
        </w:rPr>
        <w:t xml:space="preserve">5. Общината не спази </w:t>
      </w:r>
      <w:r w:rsidR="00786B32">
        <w:rPr>
          <w:rFonts w:ascii="Verdana" w:eastAsia="Times New Roman" w:hAnsi="Verdana" w:cs="Times New Roman"/>
          <w:bCs/>
          <w:sz w:val="20"/>
          <w:szCs w:val="20"/>
        </w:rPr>
        <w:t>задължен</w:t>
      </w:r>
      <w:r w:rsidRPr="00D81DAD">
        <w:rPr>
          <w:rFonts w:ascii="Verdana" w:eastAsia="Times New Roman" w:hAnsi="Verdana" w:cs="Times New Roman"/>
          <w:bCs/>
          <w:sz w:val="20"/>
          <w:szCs w:val="20"/>
        </w:rPr>
        <w:t>ията на</w:t>
      </w:r>
      <w:r>
        <w:rPr>
          <w:rFonts w:ascii="Verdana" w:eastAsia="Times New Roman" w:hAnsi="Verdana" w:cs="Times New Roman"/>
          <w:bCs/>
          <w:sz w:val="20"/>
          <w:szCs w:val="20"/>
        </w:rPr>
        <w:t xml:space="preserve"> чл. 6, ал. 2</w:t>
      </w:r>
      <w:r w:rsidR="00EF4595" w:rsidRPr="00EF4595">
        <w:rPr>
          <w:rFonts w:ascii="Verdana" w:eastAsia="Times New Roman" w:hAnsi="Verdana" w:cs="Times New Roman"/>
          <w:bCs/>
          <w:sz w:val="20"/>
          <w:szCs w:val="20"/>
        </w:rPr>
        <w:t>.</w:t>
      </w:r>
    </w:p>
    <w:p w:rsidR="00075CB8" w:rsidRPr="00EF4595" w:rsidRDefault="00075CB8"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w:t>
      </w:r>
      <w:r w:rsidR="001E14DD">
        <w:rPr>
          <w:rFonts w:ascii="Verdana" w:eastAsia="Times New Roman" w:hAnsi="Verdana" w:cs="Times New Roman"/>
          <w:bCs/>
          <w:sz w:val="20"/>
          <w:szCs w:val="20"/>
        </w:rPr>
        <w:t>9</w:t>
      </w:r>
      <w:r w:rsidRPr="00EF4595">
        <w:rPr>
          <w:rFonts w:ascii="Verdana" w:eastAsia="Times New Roman" w:hAnsi="Verdana" w:cs="Times New Roman"/>
          <w:bCs/>
          <w:sz w:val="20"/>
          <w:szCs w:val="20"/>
        </w:rPr>
        <w:t>)</w:t>
      </w:r>
      <w:r>
        <w:rPr>
          <w:rFonts w:ascii="Verdana" w:eastAsia="Times New Roman" w:hAnsi="Verdana" w:cs="Times New Roman"/>
          <w:bCs/>
          <w:sz w:val="20"/>
          <w:szCs w:val="20"/>
        </w:rPr>
        <w:t xml:space="preserve"> Не подлежат на възстановяване </w:t>
      </w:r>
      <w:r w:rsidR="006D3332">
        <w:rPr>
          <w:rFonts w:ascii="Verdana" w:eastAsia="Times New Roman" w:hAnsi="Verdana" w:cs="Times New Roman"/>
          <w:bCs/>
          <w:sz w:val="20"/>
          <w:szCs w:val="20"/>
        </w:rPr>
        <w:t>от ДАБДП изразходваните от</w:t>
      </w:r>
      <w:r w:rsidR="006D3332" w:rsidRPr="006D3332">
        <w:rPr>
          <w:rFonts w:ascii="Verdana" w:eastAsia="Times New Roman" w:hAnsi="Verdana" w:cs="Times New Roman"/>
          <w:bCs/>
          <w:sz w:val="20"/>
          <w:szCs w:val="20"/>
        </w:rPr>
        <w:t xml:space="preserve"> </w:t>
      </w:r>
      <w:r w:rsidR="006D3332">
        <w:rPr>
          <w:rFonts w:ascii="Verdana" w:eastAsia="Times New Roman" w:hAnsi="Verdana" w:cs="Times New Roman"/>
          <w:bCs/>
          <w:sz w:val="20"/>
          <w:szCs w:val="20"/>
        </w:rPr>
        <w:t xml:space="preserve">ОБЩИНАТА </w:t>
      </w:r>
      <w:r>
        <w:rPr>
          <w:rFonts w:ascii="Verdana" w:eastAsia="Times New Roman" w:hAnsi="Verdana" w:cs="Times New Roman"/>
          <w:bCs/>
          <w:sz w:val="20"/>
          <w:szCs w:val="20"/>
        </w:rPr>
        <w:t>финансови средства</w:t>
      </w:r>
      <w:r w:rsidR="00014307">
        <w:rPr>
          <w:rFonts w:ascii="Verdana" w:eastAsia="Times New Roman" w:hAnsi="Verdana" w:cs="Times New Roman"/>
          <w:bCs/>
          <w:sz w:val="20"/>
          <w:szCs w:val="20"/>
        </w:rPr>
        <w:t>,</w:t>
      </w:r>
      <w:r>
        <w:rPr>
          <w:rFonts w:ascii="Verdana" w:eastAsia="Times New Roman" w:hAnsi="Verdana" w:cs="Times New Roman"/>
          <w:bCs/>
          <w:sz w:val="20"/>
          <w:szCs w:val="20"/>
        </w:rPr>
        <w:t xml:space="preserve"> извършени за преки коригиращи действия, които надвишават </w:t>
      </w:r>
      <w:r w:rsidR="00C47225" w:rsidRPr="00C47225">
        <w:rPr>
          <w:rFonts w:ascii="Verdana" w:eastAsia="Times New Roman" w:hAnsi="Verdana" w:cs="Times New Roman"/>
          <w:bCs/>
          <w:sz w:val="20"/>
          <w:szCs w:val="20"/>
        </w:rPr>
        <w:t>максимално допустими</w:t>
      </w:r>
      <w:r w:rsidR="00AA662C">
        <w:rPr>
          <w:rFonts w:ascii="Verdana" w:eastAsia="Times New Roman" w:hAnsi="Verdana" w:cs="Times New Roman"/>
          <w:bCs/>
          <w:sz w:val="20"/>
          <w:szCs w:val="20"/>
        </w:rPr>
        <w:t>те</w:t>
      </w:r>
      <w:r w:rsidR="00C47225" w:rsidRPr="00C47225">
        <w:rPr>
          <w:rFonts w:ascii="Verdana" w:eastAsia="Times New Roman" w:hAnsi="Verdana" w:cs="Times New Roman"/>
          <w:bCs/>
          <w:sz w:val="20"/>
          <w:szCs w:val="20"/>
        </w:rPr>
        <w:t xml:space="preserve"> единични цени за видовете дейности</w:t>
      </w:r>
      <w:r w:rsidR="00AA662C">
        <w:rPr>
          <w:rFonts w:ascii="Verdana" w:eastAsia="Times New Roman" w:hAnsi="Verdana" w:cs="Times New Roman"/>
          <w:bCs/>
          <w:sz w:val="20"/>
          <w:szCs w:val="20"/>
        </w:rPr>
        <w:t>,</w:t>
      </w:r>
      <w:r w:rsidR="00C47225">
        <w:rPr>
          <w:rFonts w:ascii="Verdana" w:eastAsia="Times New Roman" w:hAnsi="Verdana" w:cs="Times New Roman"/>
          <w:bCs/>
          <w:sz w:val="20"/>
          <w:szCs w:val="20"/>
        </w:rPr>
        <w:t xml:space="preserve"> посочени в т. 10. 2</w:t>
      </w:r>
      <w:r w:rsidR="00AA662C">
        <w:rPr>
          <w:rFonts w:ascii="Verdana" w:eastAsia="Times New Roman" w:hAnsi="Verdana" w:cs="Times New Roman"/>
          <w:bCs/>
          <w:sz w:val="20"/>
          <w:szCs w:val="20"/>
        </w:rPr>
        <w:t>.</w:t>
      </w:r>
      <w:r w:rsidR="00C47225">
        <w:rPr>
          <w:rFonts w:ascii="Verdana" w:eastAsia="Times New Roman" w:hAnsi="Verdana" w:cs="Times New Roman"/>
          <w:bCs/>
          <w:sz w:val="20"/>
          <w:szCs w:val="20"/>
        </w:rPr>
        <w:t xml:space="preserve"> от </w:t>
      </w:r>
      <w:r w:rsidR="00AA662C">
        <w:rPr>
          <w:rFonts w:ascii="Verdana" w:eastAsia="Times New Roman" w:hAnsi="Verdana" w:cs="Times New Roman"/>
          <w:bCs/>
          <w:sz w:val="20"/>
          <w:szCs w:val="20"/>
        </w:rPr>
        <w:t>Правилата</w:t>
      </w:r>
      <w:r w:rsidR="00C96035" w:rsidRPr="00C96035">
        <w:rPr>
          <w:rFonts w:ascii="Verdana" w:eastAsia="Times New Roman" w:hAnsi="Verdana" w:cs="Times New Roman"/>
          <w:bCs/>
          <w:sz w:val="20"/>
          <w:szCs w:val="20"/>
        </w:rPr>
        <w:t>;</w:t>
      </w:r>
      <w:r w:rsidR="00C47225">
        <w:rPr>
          <w:rFonts w:ascii="Verdana" w:eastAsia="Times New Roman" w:hAnsi="Verdana" w:cs="Times New Roman"/>
          <w:bCs/>
          <w:sz w:val="20"/>
          <w:szCs w:val="20"/>
        </w:rPr>
        <w:t xml:space="preserve"> </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w:t>
      </w:r>
      <w:r w:rsidR="001E14DD">
        <w:rPr>
          <w:rFonts w:ascii="Verdana" w:eastAsia="Times New Roman" w:hAnsi="Verdana" w:cs="Times New Roman"/>
          <w:bCs/>
          <w:sz w:val="20"/>
          <w:szCs w:val="20"/>
        </w:rPr>
        <w:t>10</w:t>
      </w:r>
      <w:r w:rsidRPr="00EF4595">
        <w:rPr>
          <w:rFonts w:ascii="Verdana" w:eastAsia="Times New Roman" w:hAnsi="Verdana" w:cs="Times New Roman"/>
          <w:bCs/>
          <w:sz w:val="20"/>
          <w:szCs w:val="20"/>
        </w:rPr>
        <w:t xml:space="preserve">) ОБЩИНАТА превежда средствата по ал. </w:t>
      </w:r>
      <w:r w:rsidR="00A27015">
        <w:rPr>
          <w:rFonts w:ascii="Verdana" w:eastAsia="Times New Roman" w:hAnsi="Verdana" w:cs="Times New Roman"/>
          <w:bCs/>
          <w:sz w:val="20"/>
          <w:szCs w:val="20"/>
        </w:rPr>
        <w:t>8</w:t>
      </w:r>
      <w:r w:rsidRPr="00EF4595">
        <w:rPr>
          <w:rFonts w:ascii="Verdana" w:eastAsia="Times New Roman" w:hAnsi="Verdana" w:cs="Times New Roman"/>
          <w:bCs/>
          <w:sz w:val="20"/>
          <w:szCs w:val="20"/>
        </w:rPr>
        <w:t xml:space="preserve"> по следната банкова сметка:</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Титуляр: ДАБДП</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Име на банката: БНБ</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Адрес на банката: гр. София 1000, пл. „Княз Александър І“ № 1</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Номер на сметката (IBAN): BG 68 BNBG 9661 3100 1065 01</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Банков код (BIC): BNBGBGSD</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Основание: Споразумение №………/…………. г.</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p>
    <w:p w:rsidR="00EF4595" w:rsidRPr="00EF4595" w:rsidRDefault="00EF4595" w:rsidP="00EF4595">
      <w:pPr>
        <w:shd w:val="clear" w:color="auto" w:fill="D9E2F3"/>
        <w:spacing w:line="240" w:lineRule="auto"/>
        <w:ind w:firstLine="708"/>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 xml:space="preserve">РАЗДЕЛ </w:t>
      </w:r>
      <w:r w:rsidRPr="00EF4595">
        <w:rPr>
          <w:rFonts w:ascii="Verdana" w:eastAsia="Times New Roman" w:hAnsi="Verdana" w:cs="Times New Roman"/>
          <w:b/>
          <w:bCs/>
          <w:sz w:val="20"/>
          <w:szCs w:val="20"/>
          <w:lang w:val="en-US"/>
        </w:rPr>
        <w:t>III</w:t>
      </w:r>
      <w:r w:rsidR="00AE06E1">
        <w:rPr>
          <w:rFonts w:ascii="Verdana" w:eastAsia="Times New Roman" w:hAnsi="Verdana" w:cs="Times New Roman"/>
          <w:b/>
          <w:bCs/>
          <w:sz w:val="20"/>
          <w:szCs w:val="20"/>
        </w:rPr>
        <w:t>.</w:t>
      </w:r>
      <w:r w:rsidRPr="00EF4595">
        <w:rPr>
          <w:rFonts w:ascii="Verdana" w:eastAsia="Times New Roman" w:hAnsi="Verdana" w:cs="Times New Roman"/>
          <w:b/>
          <w:bCs/>
          <w:sz w:val="20"/>
          <w:szCs w:val="20"/>
        </w:rPr>
        <w:t xml:space="preserve"> СРОК</w:t>
      </w:r>
      <w:r w:rsidR="00B13274">
        <w:rPr>
          <w:rFonts w:ascii="Verdana" w:eastAsia="Times New Roman" w:hAnsi="Verdana" w:cs="Times New Roman"/>
          <w:b/>
          <w:bCs/>
          <w:sz w:val="20"/>
          <w:szCs w:val="20"/>
        </w:rPr>
        <w:t>ОВЕ</w:t>
      </w:r>
      <w:r w:rsidRPr="00EF4595">
        <w:rPr>
          <w:rFonts w:ascii="Verdana" w:eastAsia="Times New Roman" w:hAnsi="Verdana" w:cs="Times New Roman"/>
          <w:b/>
          <w:bCs/>
          <w:sz w:val="20"/>
          <w:szCs w:val="20"/>
        </w:rPr>
        <w:t xml:space="preserve"> НА ИЗПЪЛНЕНИЕ</w:t>
      </w:r>
      <w:r w:rsidR="00B13274">
        <w:rPr>
          <w:rFonts w:ascii="Verdana" w:eastAsia="Times New Roman" w:hAnsi="Verdana" w:cs="Times New Roman"/>
          <w:b/>
          <w:bCs/>
          <w:sz w:val="20"/>
          <w:szCs w:val="20"/>
        </w:rPr>
        <w:t xml:space="preserve"> И ОТЧИТАНЕ</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t>Чл. 4.</w:t>
      </w:r>
      <w:r w:rsidRPr="00EF4595">
        <w:rPr>
          <w:rFonts w:ascii="Verdana" w:eastAsia="Times New Roman" w:hAnsi="Verdana" w:cs="Times New Roman"/>
          <w:bCs/>
          <w:sz w:val="20"/>
          <w:szCs w:val="20"/>
        </w:rPr>
        <w:t xml:space="preserve"> (1) Настоящото СПОРАЗУМЕНИЕ влиза в сила от датата на неговото подписване от страните. </w:t>
      </w:r>
    </w:p>
    <w:p w:rsidR="00EF4595" w:rsidRPr="00EF4595" w:rsidRDefault="00B13274" w:rsidP="00EF4595">
      <w:pPr>
        <w:spacing w:line="240" w:lineRule="auto"/>
        <w:ind w:firstLine="708"/>
        <w:jc w:val="both"/>
        <w:divId w:val="983772305"/>
        <w:rPr>
          <w:rFonts w:ascii="Verdana" w:eastAsia="Times New Roman" w:hAnsi="Verdana" w:cs="Times New Roman"/>
          <w:bCs/>
          <w:sz w:val="20"/>
          <w:szCs w:val="20"/>
        </w:rPr>
      </w:pPr>
      <w:r w:rsidRPr="00B13274">
        <w:rPr>
          <w:rFonts w:ascii="Verdana" w:eastAsia="Times New Roman" w:hAnsi="Verdana" w:cs="Times New Roman"/>
          <w:bCs/>
          <w:sz w:val="20"/>
          <w:szCs w:val="20"/>
        </w:rPr>
        <w:t>(2) Дейността</w:t>
      </w:r>
      <w:r w:rsidR="002D584D">
        <w:rPr>
          <w:rFonts w:ascii="Verdana" w:eastAsia="Times New Roman" w:hAnsi="Verdana" w:cs="Times New Roman"/>
          <w:bCs/>
          <w:sz w:val="20"/>
          <w:szCs w:val="20"/>
        </w:rPr>
        <w:t>/дейностите</w:t>
      </w:r>
      <w:r w:rsidRPr="00B13274">
        <w:rPr>
          <w:rFonts w:ascii="Verdana" w:eastAsia="Times New Roman" w:hAnsi="Verdana" w:cs="Times New Roman"/>
          <w:bCs/>
          <w:sz w:val="20"/>
          <w:szCs w:val="20"/>
        </w:rPr>
        <w:t xml:space="preserve"> по чл. 1, ал. 1 следва да бъде</w:t>
      </w:r>
      <w:r w:rsidR="002D584D">
        <w:rPr>
          <w:rFonts w:ascii="Verdana" w:eastAsia="Times New Roman" w:hAnsi="Verdana" w:cs="Times New Roman"/>
          <w:bCs/>
          <w:sz w:val="20"/>
          <w:szCs w:val="20"/>
        </w:rPr>
        <w:t>/ат</w:t>
      </w:r>
      <w:r w:rsidRPr="00B13274">
        <w:rPr>
          <w:rFonts w:ascii="Verdana" w:eastAsia="Times New Roman" w:hAnsi="Verdana" w:cs="Times New Roman"/>
          <w:bCs/>
          <w:sz w:val="20"/>
          <w:szCs w:val="20"/>
        </w:rPr>
        <w:t xml:space="preserve"> изпълнена</w:t>
      </w:r>
      <w:r w:rsidR="002D584D">
        <w:rPr>
          <w:rFonts w:ascii="Verdana" w:eastAsia="Times New Roman" w:hAnsi="Verdana" w:cs="Times New Roman"/>
          <w:bCs/>
          <w:sz w:val="20"/>
          <w:szCs w:val="20"/>
        </w:rPr>
        <w:t>/и</w:t>
      </w:r>
      <w:r w:rsidRPr="00B13274">
        <w:rPr>
          <w:rFonts w:ascii="Verdana" w:eastAsia="Times New Roman" w:hAnsi="Verdana" w:cs="Times New Roman"/>
          <w:bCs/>
          <w:sz w:val="20"/>
          <w:szCs w:val="20"/>
        </w:rPr>
        <w:t xml:space="preserve"> от ОБЩИНАТА в срок </w:t>
      </w:r>
      <w:r w:rsidRPr="006A3ED9">
        <w:rPr>
          <w:rFonts w:ascii="Verdana" w:eastAsia="Times New Roman" w:hAnsi="Verdana" w:cs="Times New Roman"/>
          <w:bCs/>
          <w:sz w:val="20"/>
          <w:szCs w:val="20"/>
        </w:rPr>
        <w:t>до</w:t>
      </w:r>
      <w:r w:rsidR="002D584D" w:rsidRPr="006A3ED9">
        <w:rPr>
          <w:rFonts w:ascii="Verdana" w:eastAsia="Times New Roman" w:hAnsi="Verdana" w:cs="Times New Roman"/>
          <w:bCs/>
          <w:sz w:val="20"/>
          <w:szCs w:val="20"/>
        </w:rPr>
        <w:t xml:space="preserve"> </w:t>
      </w:r>
      <w:r w:rsidR="003321D0" w:rsidRPr="006A3ED9">
        <w:rPr>
          <w:rFonts w:ascii="Verdana" w:eastAsia="Times New Roman" w:hAnsi="Verdana" w:cs="Times New Roman"/>
          <w:b/>
          <w:bCs/>
          <w:sz w:val="20"/>
          <w:szCs w:val="20"/>
        </w:rPr>
        <w:t>17.11</w:t>
      </w:r>
      <w:r w:rsidRPr="006A3ED9">
        <w:rPr>
          <w:rFonts w:ascii="Verdana" w:eastAsia="Times New Roman" w:hAnsi="Verdana" w:cs="Times New Roman"/>
          <w:b/>
          <w:bCs/>
          <w:sz w:val="20"/>
          <w:szCs w:val="20"/>
        </w:rPr>
        <w:t>.2023</w:t>
      </w:r>
      <w:r w:rsidR="002D584D" w:rsidRPr="006A3ED9">
        <w:rPr>
          <w:rFonts w:ascii="Verdana" w:eastAsia="Times New Roman" w:hAnsi="Verdana" w:cs="Times New Roman"/>
          <w:b/>
          <w:bCs/>
          <w:sz w:val="20"/>
          <w:szCs w:val="20"/>
        </w:rPr>
        <w:t xml:space="preserve"> </w:t>
      </w:r>
      <w:r w:rsidRPr="006A3ED9">
        <w:rPr>
          <w:rFonts w:ascii="Verdana" w:eastAsia="Times New Roman" w:hAnsi="Verdana" w:cs="Times New Roman"/>
          <w:b/>
          <w:bCs/>
          <w:sz w:val="20"/>
          <w:szCs w:val="20"/>
        </w:rPr>
        <w:t>г.</w:t>
      </w:r>
      <w:r w:rsidRPr="006A3ED9">
        <w:rPr>
          <w:rFonts w:ascii="Verdana" w:eastAsia="Times New Roman" w:hAnsi="Verdana" w:cs="Times New Roman"/>
          <w:bCs/>
          <w:sz w:val="20"/>
          <w:szCs w:val="20"/>
        </w:rPr>
        <w:t xml:space="preserve"> и окончателно отчетена</w:t>
      </w:r>
      <w:r w:rsidR="00AE06E1" w:rsidRPr="006A3ED9">
        <w:rPr>
          <w:rFonts w:ascii="Verdana" w:eastAsia="Times New Roman" w:hAnsi="Verdana" w:cs="Times New Roman"/>
          <w:bCs/>
          <w:sz w:val="20"/>
          <w:szCs w:val="20"/>
        </w:rPr>
        <w:t>/и</w:t>
      </w:r>
      <w:r w:rsidRPr="006A3ED9">
        <w:rPr>
          <w:rFonts w:ascii="Verdana" w:eastAsia="Times New Roman" w:hAnsi="Verdana" w:cs="Times New Roman"/>
          <w:bCs/>
          <w:sz w:val="20"/>
          <w:szCs w:val="20"/>
        </w:rPr>
        <w:t xml:space="preserve"> в срок до</w:t>
      </w:r>
      <w:r w:rsidR="003321D0" w:rsidRPr="006A3ED9">
        <w:rPr>
          <w:rFonts w:ascii="Verdana" w:eastAsia="Times New Roman" w:hAnsi="Verdana" w:cs="Times New Roman"/>
          <w:bCs/>
          <w:sz w:val="20"/>
          <w:szCs w:val="20"/>
        </w:rPr>
        <w:t xml:space="preserve"> </w:t>
      </w:r>
      <w:r w:rsidR="006A3ED9" w:rsidRPr="006A3ED9">
        <w:rPr>
          <w:rFonts w:ascii="Verdana" w:eastAsia="Times New Roman" w:hAnsi="Verdana" w:cs="Times New Roman"/>
          <w:b/>
          <w:bCs/>
          <w:sz w:val="20"/>
          <w:szCs w:val="20"/>
        </w:rPr>
        <w:t>31</w:t>
      </w:r>
      <w:r w:rsidR="003321D0" w:rsidRPr="006A3ED9">
        <w:rPr>
          <w:rFonts w:ascii="Verdana" w:eastAsia="Times New Roman" w:hAnsi="Verdana" w:cs="Times New Roman"/>
          <w:b/>
          <w:bCs/>
          <w:sz w:val="20"/>
          <w:szCs w:val="20"/>
        </w:rPr>
        <w:t>.0</w:t>
      </w:r>
      <w:r w:rsidR="006A3ED9" w:rsidRPr="006A3ED9">
        <w:rPr>
          <w:rFonts w:ascii="Verdana" w:eastAsia="Times New Roman" w:hAnsi="Verdana" w:cs="Times New Roman"/>
          <w:b/>
          <w:bCs/>
          <w:sz w:val="20"/>
          <w:szCs w:val="20"/>
        </w:rPr>
        <w:t>8</w:t>
      </w:r>
      <w:r w:rsidRPr="006A3ED9">
        <w:rPr>
          <w:rFonts w:ascii="Verdana" w:eastAsia="Times New Roman" w:hAnsi="Verdana" w:cs="Times New Roman"/>
          <w:b/>
          <w:bCs/>
          <w:sz w:val="20"/>
          <w:szCs w:val="20"/>
        </w:rPr>
        <w:t>.2023</w:t>
      </w:r>
      <w:r w:rsidR="002D584D" w:rsidRPr="006A3ED9">
        <w:rPr>
          <w:rFonts w:ascii="Verdana" w:eastAsia="Times New Roman" w:hAnsi="Verdana" w:cs="Times New Roman"/>
          <w:b/>
          <w:bCs/>
          <w:sz w:val="20"/>
          <w:szCs w:val="20"/>
        </w:rPr>
        <w:t xml:space="preserve"> </w:t>
      </w:r>
      <w:r w:rsidRPr="006A3ED9">
        <w:rPr>
          <w:rFonts w:ascii="Verdana" w:eastAsia="Times New Roman" w:hAnsi="Verdana" w:cs="Times New Roman"/>
          <w:b/>
          <w:bCs/>
          <w:sz w:val="20"/>
          <w:szCs w:val="20"/>
        </w:rPr>
        <w:t>г.</w:t>
      </w:r>
      <w:r w:rsidR="00BF23BE" w:rsidRPr="006A3ED9">
        <w:rPr>
          <w:rFonts w:ascii="Verdana" w:eastAsia="Times New Roman" w:hAnsi="Verdana" w:cs="Times New Roman"/>
          <w:bCs/>
          <w:sz w:val="20"/>
          <w:szCs w:val="20"/>
        </w:rPr>
        <w:t xml:space="preserve"> за </w:t>
      </w:r>
      <w:r w:rsidR="00BF23BE" w:rsidRPr="006A3ED9">
        <w:rPr>
          <w:rFonts w:ascii="Verdana" w:eastAsia="Times New Roman" w:hAnsi="Verdana" w:cs="Times New Roman"/>
          <w:b/>
          <w:bCs/>
          <w:sz w:val="20"/>
          <w:szCs w:val="20"/>
        </w:rPr>
        <w:t>целенасочената инспекция за пътна безопасност и в срок до</w:t>
      </w:r>
      <w:r w:rsidR="003321D0" w:rsidRPr="006A3ED9">
        <w:rPr>
          <w:rFonts w:ascii="Verdana" w:eastAsia="Times New Roman" w:hAnsi="Verdana" w:cs="Times New Roman"/>
          <w:b/>
          <w:bCs/>
          <w:sz w:val="20"/>
          <w:szCs w:val="20"/>
        </w:rPr>
        <w:t xml:space="preserve"> 01.12.</w:t>
      </w:r>
      <w:r w:rsidR="00BF23BE" w:rsidRPr="006A3ED9">
        <w:rPr>
          <w:rFonts w:ascii="Verdana" w:eastAsia="Times New Roman" w:hAnsi="Verdana" w:cs="Times New Roman"/>
          <w:b/>
          <w:bCs/>
          <w:sz w:val="20"/>
          <w:szCs w:val="20"/>
        </w:rPr>
        <w:t xml:space="preserve">2023 г. </w:t>
      </w:r>
      <w:r w:rsidR="00BF23BE" w:rsidRPr="006A3ED9">
        <w:rPr>
          <w:rFonts w:ascii="Verdana" w:eastAsia="Times New Roman" w:hAnsi="Verdana" w:cs="Times New Roman"/>
          <w:bCs/>
          <w:sz w:val="20"/>
          <w:szCs w:val="20"/>
        </w:rPr>
        <w:t>за</w:t>
      </w:r>
      <w:r w:rsidR="00BF23BE" w:rsidRPr="006A3ED9">
        <w:rPr>
          <w:rFonts w:ascii="Verdana" w:eastAsia="Times New Roman" w:hAnsi="Verdana" w:cs="Times New Roman"/>
          <w:b/>
          <w:bCs/>
          <w:sz w:val="20"/>
          <w:szCs w:val="20"/>
        </w:rPr>
        <w:t xml:space="preserve"> преки</w:t>
      </w:r>
      <w:r w:rsidR="00BF23BE" w:rsidRPr="00C71A0F">
        <w:rPr>
          <w:rFonts w:ascii="Verdana" w:eastAsia="Times New Roman" w:hAnsi="Verdana" w:cs="Times New Roman"/>
          <w:b/>
          <w:bCs/>
          <w:sz w:val="20"/>
          <w:szCs w:val="20"/>
        </w:rPr>
        <w:t xml:space="preserve"> коригиращи действия</w:t>
      </w:r>
      <w:r w:rsidRPr="00B13274">
        <w:rPr>
          <w:rFonts w:ascii="Verdana" w:eastAsia="Times New Roman" w:hAnsi="Verdana" w:cs="Times New Roman"/>
          <w:bCs/>
          <w:sz w:val="20"/>
          <w:szCs w:val="20"/>
        </w:rPr>
        <w:t>, в който срок се включва пълното приемане на резултата от дейността и разплащане с изпълнителя, на който е</w:t>
      </w:r>
      <w:r w:rsidR="00AE06E1">
        <w:rPr>
          <w:rFonts w:ascii="Verdana" w:eastAsia="Times New Roman" w:hAnsi="Verdana" w:cs="Times New Roman"/>
          <w:bCs/>
          <w:sz w:val="20"/>
          <w:szCs w:val="20"/>
        </w:rPr>
        <w:t>/са</w:t>
      </w:r>
      <w:r w:rsidRPr="00B13274">
        <w:rPr>
          <w:rFonts w:ascii="Verdana" w:eastAsia="Times New Roman" w:hAnsi="Verdana" w:cs="Times New Roman"/>
          <w:bCs/>
          <w:sz w:val="20"/>
          <w:szCs w:val="20"/>
        </w:rPr>
        <w:t xml:space="preserve"> възложена</w:t>
      </w:r>
      <w:r w:rsidR="00AE06E1">
        <w:rPr>
          <w:rFonts w:ascii="Verdana" w:eastAsia="Times New Roman" w:hAnsi="Verdana" w:cs="Times New Roman"/>
          <w:bCs/>
          <w:sz w:val="20"/>
          <w:szCs w:val="20"/>
        </w:rPr>
        <w:t>/и</w:t>
      </w:r>
      <w:r w:rsidRPr="00B13274">
        <w:rPr>
          <w:rFonts w:ascii="Verdana" w:eastAsia="Times New Roman" w:hAnsi="Verdana" w:cs="Times New Roman"/>
          <w:bCs/>
          <w:sz w:val="20"/>
          <w:szCs w:val="20"/>
        </w:rPr>
        <w:t>, в т. ч. и приемането на доклада за извършената целенасочена инспекция</w:t>
      </w:r>
      <w:r w:rsidR="00AE06E1" w:rsidRPr="00AE06E1">
        <w:t xml:space="preserve"> </w:t>
      </w:r>
      <w:r w:rsidR="00AE06E1">
        <w:rPr>
          <w:rFonts w:ascii="Verdana" w:eastAsia="Times New Roman" w:hAnsi="Verdana" w:cs="Times New Roman"/>
          <w:bCs/>
          <w:sz w:val="20"/>
          <w:szCs w:val="20"/>
        </w:rPr>
        <w:t>и/или</w:t>
      </w:r>
      <w:r w:rsidR="00AE06E1" w:rsidRPr="00AE06E1">
        <w:rPr>
          <w:rFonts w:ascii="Verdana" w:eastAsia="Times New Roman" w:hAnsi="Verdana" w:cs="Times New Roman"/>
          <w:bCs/>
          <w:sz w:val="20"/>
          <w:szCs w:val="20"/>
        </w:rPr>
        <w:t xml:space="preserve"> изпълнение</w:t>
      </w:r>
      <w:r w:rsidR="00AE06E1">
        <w:rPr>
          <w:rFonts w:ascii="Verdana" w:eastAsia="Times New Roman" w:hAnsi="Verdana" w:cs="Times New Roman"/>
          <w:bCs/>
          <w:sz w:val="20"/>
          <w:szCs w:val="20"/>
        </w:rPr>
        <w:t>то</w:t>
      </w:r>
      <w:r w:rsidR="00AE06E1" w:rsidRPr="00AE06E1">
        <w:rPr>
          <w:rFonts w:ascii="Verdana" w:eastAsia="Times New Roman" w:hAnsi="Verdana" w:cs="Times New Roman"/>
          <w:bCs/>
          <w:sz w:val="20"/>
          <w:szCs w:val="20"/>
        </w:rPr>
        <w:t xml:space="preserve"> на преки</w:t>
      </w:r>
      <w:r w:rsidR="00AE06E1">
        <w:rPr>
          <w:rFonts w:ascii="Verdana" w:eastAsia="Times New Roman" w:hAnsi="Verdana" w:cs="Times New Roman"/>
          <w:bCs/>
          <w:sz w:val="20"/>
          <w:szCs w:val="20"/>
        </w:rPr>
        <w:t>те</w:t>
      </w:r>
      <w:r w:rsidR="00AE06E1" w:rsidRPr="00AE06E1">
        <w:rPr>
          <w:rFonts w:ascii="Verdana" w:eastAsia="Times New Roman" w:hAnsi="Verdana" w:cs="Times New Roman"/>
          <w:bCs/>
          <w:sz w:val="20"/>
          <w:szCs w:val="20"/>
        </w:rPr>
        <w:t xml:space="preserve"> коригиращи действия за обект</w:t>
      </w:r>
      <w:r w:rsidR="00AE06E1">
        <w:rPr>
          <w:rFonts w:ascii="Verdana" w:eastAsia="Times New Roman" w:hAnsi="Verdana" w:cs="Times New Roman"/>
          <w:bCs/>
          <w:sz w:val="20"/>
          <w:szCs w:val="20"/>
        </w:rPr>
        <w:t>а</w:t>
      </w:r>
      <w:r w:rsidR="00AE06E1" w:rsidRPr="00AE06E1">
        <w:rPr>
          <w:rFonts w:ascii="Verdana" w:eastAsia="Times New Roman" w:hAnsi="Verdana" w:cs="Times New Roman"/>
          <w:bCs/>
          <w:sz w:val="20"/>
          <w:szCs w:val="20"/>
        </w:rPr>
        <w:t>/и</w:t>
      </w:r>
      <w:r w:rsidR="00AE06E1">
        <w:rPr>
          <w:rFonts w:ascii="Verdana" w:eastAsia="Times New Roman" w:hAnsi="Verdana" w:cs="Times New Roman"/>
          <w:bCs/>
          <w:sz w:val="20"/>
          <w:szCs w:val="20"/>
        </w:rPr>
        <w:t>те по</w:t>
      </w:r>
      <w:r w:rsidR="00AE06E1" w:rsidRPr="00AE06E1">
        <w:rPr>
          <w:rFonts w:ascii="Verdana" w:eastAsia="Times New Roman" w:hAnsi="Verdana" w:cs="Times New Roman"/>
          <w:bCs/>
          <w:sz w:val="20"/>
          <w:szCs w:val="20"/>
        </w:rPr>
        <w:t xml:space="preserve"> чл. 1, ал. 1</w:t>
      </w:r>
      <w:r>
        <w:rPr>
          <w:rFonts w:ascii="Verdana" w:eastAsia="Times New Roman" w:hAnsi="Verdana" w:cs="Times New Roman"/>
          <w:bCs/>
          <w:sz w:val="20"/>
          <w:szCs w:val="20"/>
        </w:rPr>
        <w:t xml:space="preserve">, </w:t>
      </w:r>
      <w:r w:rsidRPr="00B13274">
        <w:rPr>
          <w:rFonts w:ascii="Verdana" w:eastAsia="Times New Roman" w:hAnsi="Verdana" w:cs="Times New Roman"/>
          <w:bCs/>
          <w:sz w:val="20"/>
          <w:szCs w:val="20"/>
        </w:rPr>
        <w:t xml:space="preserve">както и изготвянето и представянето на документите по чл. 3, ал. </w:t>
      </w:r>
      <w:r w:rsidR="000652F1">
        <w:rPr>
          <w:rFonts w:ascii="Verdana" w:eastAsia="Times New Roman" w:hAnsi="Verdana" w:cs="Times New Roman"/>
          <w:bCs/>
          <w:sz w:val="20"/>
          <w:szCs w:val="20"/>
        </w:rPr>
        <w:t>5</w:t>
      </w:r>
      <w:r w:rsidRPr="00B13274">
        <w:rPr>
          <w:rFonts w:ascii="Verdana" w:eastAsia="Times New Roman" w:hAnsi="Verdana" w:cs="Times New Roman"/>
          <w:bCs/>
          <w:sz w:val="20"/>
          <w:szCs w:val="20"/>
        </w:rPr>
        <w:t xml:space="preserve">, т. 2 на ДАБДП за получаване на окончателно плащане по чл. 3, ал. </w:t>
      </w:r>
      <w:r w:rsidR="000652F1">
        <w:rPr>
          <w:rFonts w:ascii="Verdana" w:eastAsia="Times New Roman" w:hAnsi="Verdana" w:cs="Times New Roman"/>
          <w:bCs/>
          <w:sz w:val="20"/>
          <w:szCs w:val="20"/>
        </w:rPr>
        <w:t>5</w:t>
      </w:r>
      <w:r w:rsidRPr="00B13274">
        <w:rPr>
          <w:rFonts w:ascii="Verdana" w:eastAsia="Times New Roman" w:hAnsi="Verdana" w:cs="Times New Roman"/>
          <w:bCs/>
          <w:sz w:val="20"/>
          <w:szCs w:val="20"/>
        </w:rPr>
        <w:t>, т.</w:t>
      </w:r>
      <w:r w:rsidR="00075CB8">
        <w:rPr>
          <w:rFonts w:ascii="Verdana" w:eastAsia="Times New Roman" w:hAnsi="Verdana" w:cs="Times New Roman"/>
          <w:bCs/>
          <w:sz w:val="20"/>
          <w:szCs w:val="20"/>
        </w:rPr>
        <w:t xml:space="preserve"> </w:t>
      </w:r>
      <w:r w:rsidRPr="00B13274">
        <w:rPr>
          <w:rFonts w:ascii="Verdana" w:eastAsia="Times New Roman" w:hAnsi="Verdana" w:cs="Times New Roman"/>
          <w:bCs/>
          <w:sz w:val="20"/>
          <w:szCs w:val="20"/>
        </w:rPr>
        <w:t>2.</w:t>
      </w:r>
    </w:p>
    <w:p w:rsidR="00EF4595" w:rsidRPr="00EF4595" w:rsidRDefault="00EF4595" w:rsidP="00EF4595">
      <w:pPr>
        <w:shd w:val="clear" w:color="auto" w:fill="D9E2F3"/>
        <w:spacing w:line="240" w:lineRule="auto"/>
        <w:ind w:firstLine="708"/>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РАЗДЕЛ IV</w:t>
      </w:r>
      <w:r w:rsidR="002950D9">
        <w:rPr>
          <w:rFonts w:ascii="Verdana" w:eastAsia="Times New Roman" w:hAnsi="Verdana" w:cs="Times New Roman"/>
          <w:b/>
          <w:bCs/>
          <w:sz w:val="20"/>
          <w:szCs w:val="20"/>
        </w:rPr>
        <w:t>.</w:t>
      </w:r>
      <w:r w:rsidRPr="00EF4595">
        <w:rPr>
          <w:rFonts w:ascii="Verdana" w:eastAsia="Times New Roman" w:hAnsi="Verdana" w:cs="Times New Roman"/>
          <w:b/>
          <w:bCs/>
          <w:sz w:val="20"/>
          <w:szCs w:val="20"/>
        </w:rPr>
        <w:t xml:space="preserve"> ПРАВА И ЗАДЪЛЖЕНИЯ НА СТРАНИТЕ</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t>Чл. 5</w:t>
      </w:r>
      <w:r w:rsidR="00302FEF">
        <w:rPr>
          <w:rFonts w:ascii="Verdana" w:eastAsia="Times New Roman" w:hAnsi="Verdana" w:cs="Times New Roman"/>
          <w:b/>
          <w:bCs/>
          <w:sz w:val="20"/>
          <w:szCs w:val="20"/>
        </w:rPr>
        <w:t>.</w:t>
      </w:r>
      <w:r w:rsidRPr="00EF4595">
        <w:rPr>
          <w:rFonts w:ascii="Verdana" w:eastAsia="Times New Roman" w:hAnsi="Verdana" w:cs="Times New Roman"/>
          <w:b/>
          <w:bCs/>
          <w:sz w:val="20"/>
          <w:szCs w:val="20"/>
        </w:rPr>
        <w:t xml:space="preserve"> </w:t>
      </w:r>
      <w:r w:rsidRPr="00EF4595">
        <w:rPr>
          <w:rFonts w:ascii="Verdana" w:eastAsia="Times New Roman" w:hAnsi="Verdana" w:cs="Times New Roman"/>
          <w:bCs/>
          <w:sz w:val="20"/>
          <w:szCs w:val="20"/>
        </w:rPr>
        <w:t>(1) ДАБДП се задължава да извърши плащанията към ОБЩИНАТА по реда и при условията на чл. 3.</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(2) ДАБДП има право да извършва документални проверки на декларираните от одобрения кандидат данни и представените документи и/или да изиска допълнителни документи, информация или разяснения.</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(3) ДАБДП има право да извършва проверки на място и да изисква осигуряване на достъп и представянето на относими документи.</w:t>
      </w:r>
    </w:p>
    <w:p w:rsidR="00DB081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(4) ДАБДП има право да откаже изцяло или частично </w:t>
      </w:r>
      <w:r w:rsidR="00957795">
        <w:rPr>
          <w:rFonts w:ascii="Verdana" w:eastAsia="Times New Roman" w:hAnsi="Verdana" w:cs="Times New Roman"/>
          <w:bCs/>
          <w:sz w:val="20"/>
          <w:szCs w:val="20"/>
        </w:rPr>
        <w:t xml:space="preserve">изплащането на </w:t>
      </w:r>
      <w:r w:rsidRPr="00EF4595">
        <w:rPr>
          <w:rFonts w:ascii="Verdana" w:eastAsia="Times New Roman" w:hAnsi="Verdana" w:cs="Times New Roman"/>
          <w:bCs/>
          <w:sz w:val="20"/>
          <w:szCs w:val="20"/>
        </w:rPr>
        <w:t xml:space="preserve">финансовата подкрепа, когато това е необходимо, за да не се допусне нарушение на принципите на добро финансово управление. </w:t>
      </w:r>
    </w:p>
    <w:p w:rsidR="00EF4595" w:rsidRPr="00DB081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 </w:t>
      </w:r>
      <w:r w:rsidR="00DB0815" w:rsidRPr="00DB0815">
        <w:rPr>
          <w:rFonts w:ascii="Verdana" w:eastAsia="Times New Roman" w:hAnsi="Verdana" w:cs="Times New Roman"/>
          <w:bCs/>
          <w:sz w:val="20"/>
          <w:szCs w:val="20"/>
        </w:rPr>
        <w:t>(</w:t>
      </w:r>
      <w:r w:rsidR="00D60AF9">
        <w:rPr>
          <w:rFonts w:ascii="Verdana" w:eastAsia="Times New Roman" w:hAnsi="Verdana" w:cs="Times New Roman"/>
          <w:bCs/>
          <w:sz w:val="20"/>
          <w:szCs w:val="20"/>
        </w:rPr>
        <w:t>5</w:t>
      </w:r>
      <w:r w:rsidR="00DB0815" w:rsidRPr="00DB0815">
        <w:rPr>
          <w:rFonts w:ascii="Verdana" w:eastAsia="Times New Roman" w:hAnsi="Verdana" w:cs="Times New Roman"/>
          <w:bCs/>
          <w:sz w:val="20"/>
          <w:szCs w:val="20"/>
        </w:rPr>
        <w:t>) ДАБДП има право да</w:t>
      </w:r>
      <w:r w:rsidR="00DB0815">
        <w:rPr>
          <w:rFonts w:ascii="Verdana" w:eastAsia="Times New Roman" w:hAnsi="Verdana" w:cs="Times New Roman"/>
          <w:bCs/>
          <w:sz w:val="20"/>
          <w:szCs w:val="20"/>
        </w:rPr>
        <w:t xml:space="preserve"> изиск</w:t>
      </w:r>
      <w:r w:rsidR="00D60AF9">
        <w:rPr>
          <w:rFonts w:ascii="Verdana" w:eastAsia="Times New Roman" w:hAnsi="Verdana" w:cs="Times New Roman"/>
          <w:bCs/>
          <w:sz w:val="20"/>
          <w:szCs w:val="20"/>
        </w:rPr>
        <w:t>в</w:t>
      </w:r>
      <w:r w:rsidR="00DB0815">
        <w:rPr>
          <w:rFonts w:ascii="Verdana" w:eastAsia="Times New Roman" w:hAnsi="Verdana" w:cs="Times New Roman"/>
          <w:bCs/>
          <w:sz w:val="20"/>
          <w:szCs w:val="20"/>
        </w:rPr>
        <w:t xml:space="preserve">а информация за ефекта </w:t>
      </w:r>
      <w:r w:rsidR="00D60AF9">
        <w:rPr>
          <w:rFonts w:ascii="Verdana" w:eastAsia="Times New Roman" w:hAnsi="Verdana" w:cs="Times New Roman"/>
          <w:bCs/>
          <w:sz w:val="20"/>
          <w:szCs w:val="20"/>
        </w:rPr>
        <w:t xml:space="preserve">върху безопасността на пътната инфраструктура </w:t>
      </w:r>
      <w:r w:rsidR="00DB0815">
        <w:rPr>
          <w:rFonts w:ascii="Verdana" w:eastAsia="Times New Roman" w:hAnsi="Verdana" w:cs="Times New Roman"/>
          <w:bCs/>
          <w:sz w:val="20"/>
          <w:szCs w:val="20"/>
        </w:rPr>
        <w:t xml:space="preserve">на изпълнените преки коригиращи действия до 2 </w:t>
      </w:r>
      <w:r w:rsidR="00DB0815">
        <w:rPr>
          <w:rFonts w:ascii="Verdana" w:eastAsia="Times New Roman" w:hAnsi="Verdana" w:cs="Times New Roman"/>
          <w:bCs/>
          <w:sz w:val="20"/>
          <w:szCs w:val="20"/>
          <w:lang w:val="en-US"/>
        </w:rPr>
        <w:t>(</w:t>
      </w:r>
      <w:r w:rsidR="00DB0815">
        <w:rPr>
          <w:rFonts w:ascii="Verdana" w:eastAsia="Times New Roman" w:hAnsi="Verdana" w:cs="Times New Roman"/>
          <w:bCs/>
          <w:sz w:val="20"/>
          <w:szCs w:val="20"/>
        </w:rPr>
        <w:t>две</w:t>
      </w:r>
      <w:r w:rsidR="00DB0815">
        <w:rPr>
          <w:rFonts w:ascii="Verdana" w:eastAsia="Times New Roman" w:hAnsi="Verdana" w:cs="Times New Roman"/>
          <w:bCs/>
          <w:sz w:val="20"/>
          <w:szCs w:val="20"/>
          <w:lang w:val="en-US"/>
        </w:rPr>
        <w:t>)</w:t>
      </w:r>
      <w:r w:rsidR="00DB0815">
        <w:rPr>
          <w:rFonts w:ascii="Verdana" w:eastAsia="Times New Roman" w:hAnsi="Verdana" w:cs="Times New Roman"/>
          <w:bCs/>
          <w:sz w:val="20"/>
          <w:szCs w:val="20"/>
        </w:rPr>
        <w:t xml:space="preserve"> години от </w:t>
      </w:r>
      <w:r w:rsidR="00D60AF9">
        <w:rPr>
          <w:rFonts w:ascii="Verdana" w:eastAsia="Times New Roman" w:hAnsi="Verdana" w:cs="Times New Roman"/>
          <w:bCs/>
          <w:sz w:val="20"/>
          <w:szCs w:val="20"/>
        </w:rPr>
        <w:t>тяхното изпълнение</w:t>
      </w:r>
      <w:r w:rsidR="00DB0815">
        <w:rPr>
          <w:rFonts w:ascii="Verdana" w:eastAsia="Times New Roman" w:hAnsi="Verdana" w:cs="Times New Roman"/>
          <w:bCs/>
          <w:sz w:val="20"/>
          <w:szCs w:val="20"/>
        </w:rPr>
        <w:t>.</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lastRenderedPageBreak/>
        <w:t>Чл. 6.</w:t>
      </w:r>
      <w:r w:rsidRPr="00EF4595">
        <w:rPr>
          <w:rFonts w:ascii="Verdana" w:eastAsia="Times New Roman" w:hAnsi="Verdana" w:cs="Times New Roman"/>
          <w:bCs/>
          <w:sz w:val="20"/>
          <w:szCs w:val="20"/>
        </w:rPr>
        <w:t xml:space="preserve"> (1) ОБЩИНАТА има право да</w:t>
      </w:r>
      <w:r w:rsidRPr="00EF4595">
        <w:rPr>
          <w:rFonts w:ascii="Calibri" w:eastAsia="Times New Roman" w:hAnsi="Calibri" w:cs="Times New Roman"/>
        </w:rPr>
        <w:t xml:space="preserve"> </w:t>
      </w:r>
      <w:r w:rsidRPr="00EF4595">
        <w:rPr>
          <w:rFonts w:ascii="Verdana" w:eastAsia="Times New Roman" w:hAnsi="Verdana" w:cs="Times New Roman"/>
          <w:sz w:val="20"/>
          <w:szCs w:val="20"/>
        </w:rPr>
        <w:t>получи</w:t>
      </w:r>
      <w:r w:rsidRPr="00EF4595">
        <w:rPr>
          <w:rFonts w:ascii="Calibri" w:eastAsia="Times New Roman" w:hAnsi="Calibri" w:cs="Times New Roman"/>
        </w:rPr>
        <w:t xml:space="preserve"> </w:t>
      </w:r>
      <w:r w:rsidRPr="00EF4595">
        <w:rPr>
          <w:rFonts w:ascii="Verdana" w:eastAsia="Times New Roman" w:hAnsi="Verdana" w:cs="Times New Roman"/>
          <w:bCs/>
          <w:sz w:val="20"/>
          <w:szCs w:val="20"/>
        </w:rPr>
        <w:t xml:space="preserve">плащанията за </w:t>
      </w:r>
      <w:r w:rsidR="00957795">
        <w:rPr>
          <w:rFonts w:ascii="Verdana" w:eastAsia="Times New Roman" w:hAnsi="Verdana" w:cs="Times New Roman"/>
          <w:bCs/>
          <w:sz w:val="20"/>
          <w:szCs w:val="20"/>
        </w:rPr>
        <w:t xml:space="preserve">изпълнението на </w:t>
      </w:r>
      <w:r w:rsidRPr="00EF4595">
        <w:rPr>
          <w:rFonts w:ascii="Verdana" w:eastAsia="Times New Roman" w:hAnsi="Verdana" w:cs="Times New Roman"/>
          <w:bCs/>
          <w:sz w:val="20"/>
          <w:szCs w:val="20"/>
        </w:rPr>
        <w:t>дейността</w:t>
      </w:r>
      <w:r w:rsidR="00957795">
        <w:rPr>
          <w:rFonts w:ascii="Verdana" w:eastAsia="Times New Roman" w:hAnsi="Verdana" w:cs="Times New Roman"/>
          <w:bCs/>
          <w:sz w:val="20"/>
          <w:szCs w:val="20"/>
        </w:rPr>
        <w:t>/ите</w:t>
      </w:r>
      <w:r w:rsidRPr="00EF4595">
        <w:rPr>
          <w:rFonts w:ascii="Verdana" w:eastAsia="Times New Roman" w:hAnsi="Verdana" w:cs="Times New Roman"/>
          <w:bCs/>
          <w:sz w:val="20"/>
          <w:szCs w:val="20"/>
        </w:rPr>
        <w:t xml:space="preserve"> по чл. 1</w:t>
      </w:r>
      <w:r w:rsidR="00957795">
        <w:rPr>
          <w:rFonts w:ascii="Verdana" w:eastAsia="Times New Roman" w:hAnsi="Verdana" w:cs="Times New Roman"/>
          <w:bCs/>
          <w:sz w:val="20"/>
          <w:szCs w:val="20"/>
        </w:rPr>
        <w:t>, ал. 1</w:t>
      </w:r>
      <w:r w:rsidRPr="00EF4595">
        <w:rPr>
          <w:rFonts w:ascii="Verdana" w:eastAsia="Times New Roman" w:hAnsi="Verdana" w:cs="Times New Roman"/>
          <w:bCs/>
          <w:sz w:val="20"/>
          <w:szCs w:val="20"/>
        </w:rPr>
        <w:t xml:space="preserve"> по реда и при условията на чл. 3.</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(2) ОБЩИНАТА се задължава да:</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1. Изпълни дейността</w:t>
      </w:r>
      <w:r w:rsidR="00957795">
        <w:rPr>
          <w:rFonts w:ascii="Verdana" w:eastAsia="Times New Roman" w:hAnsi="Verdana" w:cs="Times New Roman"/>
          <w:bCs/>
          <w:sz w:val="20"/>
          <w:szCs w:val="20"/>
        </w:rPr>
        <w:t>/ите</w:t>
      </w:r>
      <w:r w:rsidRPr="00EF4595">
        <w:rPr>
          <w:rFonts w:ascii="Verdana" w:eastAsia="Times New Roman" w:hAnsi="Verdana" w:cs="Times New Roman"/>
          <w:bCs/>
          <w:sz w:val="20"/>
          <w:szCs w:val="20"/>
        </w:rPr>
        <w:t xml:space="preserve"> по чл. 1</w:t>
      </w:r>
      <w:r w:rsidR="00957795">
        <w:rPr>
          <w:rFonts w:ascii="Verdana" w:eastAsia="Times New Roman" w:hAnsi="Verdana" w:cs="Times New Roman"/>
          <w:bCs/>
          <w:sz w:val="20"/>
          <w:szCs w:val="20"/>
        </w:rPr>
        <w:t>, ал. 1</w:t>
      </w:r>
      <w:r w:rsidRPr="00EF4595">
        <w:rPr>
          <w:rFonts w:ascii="Verdana" w:eastAsia="Times New Roman" w:hAnsi="Verdana" w:cs="Times New Roman"/>
          <w:bCs/>
          <w:sz w:val="20"/>
          <w:szCs w:val="20"/>
        </w:rPr>
        <w:t xml:space="preserve"> по реда и при условията на СПОРАЗУМЕНИЕТО. </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2. Изпълни дейността</w:t>
      </w:r>
      <w:r w:rsidR="00957795">
        <w:rPr>
          <w:rFonts w:ascii="Verdana" w:eastAsia="Times New Roman" w:hAnsi="Verdana" w:cs="Times New Roman"/>
          <w:bCs/>
          <w:sz w:val="20"/>
          <w:szCs w:val="20"/>
        </w:rPr>
        <w:t>/ите</w:t>
      </w:r>
      <w:r w:rsidRPr="00EF4595">
        <w:rPr>
          <w:rFonts w:ascii="Verdana" w:eastAsia="Times New Roman" w:hAnsi="Verdana" w:cs="Times New Roman"/>
          <w:bCs/>
          <w:sz w:val="20"/>
          <w:szCs w:val="20"/>
        </w:rPr>
        <w:t xml:space="preserve"> по чл. 1</w:t>
      </w:r>
      <w:r w:rsidR="00957795">
        <w:rPr>
          <w:rFonts w:ascii="Verdana" w:eastAsia="Times New Roman" w:hAnsi="Verdana" w:cs="Times New Roman"/>
          <w:bCs/>
          <w:sz w:val="20"/>
          <w:szCs w:val="20"/>
        </w:rPr>
        <w:t>, ал. 1</w:t>
      </w:r>
      <w:r w:rsidRPr="00EF4595">
        <w:rPr>
          <w:rFonts w:ascii="Verdana" w:eastAsia="Times New Roman" w:hAnsi="Verdana" w:cs="Times New Roman"/>
          <w:bCs/>
          <w:sz w:val="20"/>
          <w:szCs w:val="20"/>
        </w:rPr>
        <w:t xml:space="preserve"> в съответствие с принципите на добро финансово управление и приложимото национално законодателство. </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3. Използва </w:t>
      </w:r>
      <w:r w:rsidR="00957795">
        <w:rPr>
          <w:rFonts w:ascii="Verdana" w:eastAsia="Times New Roman" w:hAnsi="Verdana" w:cs="Times New Roman"/>
          <w:bCs/>
          <w:sz w:val="20"/>
          <w:szCs w:val="20"/>
        </w:rPr>
        <w:t xml:space="preserve">предоставената </w:t>
      </w:r>
      <w:r w:rsidRPr="00EF4595">
        <w:rPr>
          <w:rFonts w:ascii="Verdana" w:eastAsia="Times New Roman" w:hAnsi="Verdana" w:cs="Times New Roman"/>
          <w:bCs/>
          <w:sz w:val="20"/>
          <w:szCs w:val="20"/>
        </w:rPr>
        <w:t>финансова подкрепа единствено за финансиране на дейността</w:t>
      </w:r>
      <w:r w:rsidR="00957795">
        <w:rPr>
          <w:rFonts w:ascii="Verdana" w:eastAsia="Times New Roman" w:hAnsi="Verdana" w:cs="Times New Roman"/>
          <w:bCs/>
          <w:sz w:val="20"/>
          <w:szCs w:val="20"/>
        </w:rPr>
        <w:t>/ите</w:t>
      </w:r>
      <w:r w:rsidRPr="00EF4595">
        <w:rPr>
          <w:rFonts w:ascii="Verdana" w:eastAsia="Times New Roman" w:hAnsi="Verdana" w:cs="Times New Roman"/>
          <w:bCs/>
          <w:sz w:val="20"/>
          <w:szCs w:val="20"/>
        </w:rPr>
        <w:t xml:space="preserve"> по чл. 1</w:t>
      </w:r>
      <w:r w:rsidR="00957795">
        <w:rPr>
          <w:rFonts w:ascii="Verdana" w:eastAsia="Times New Roman" w:hAnsi="Verdana" w:cs="Times New Roman"/>
          <w:bCs/>
          <w:sz w:val="20"/>
          <w:szCs w:val="20"/>
        </w:rPr>
        <w:t>, ал. 1</w:t>
      </w:r>
      <w:r w:rsidRPr="00EF4595">
        <w:rPr>
          <w:rFonts w:ascii="Verdana" w:eastAsia="Times New Roman" w:hAnsi="Verdana" w:cs="Times New Roman"/>
          <w:bCs/>
          <w:sz w:val="20"/>
          <w:szCs w:val="20"/>
        </w:rPr>
        <w:t xml:space="preserve">.  </w:t>
      </w:r>
    </w:p>
    <w:p w:rsidR="00EF4595" w:rsidRPr="00EF4595" w:rsidRDefault="00EF4595" w:rsidP="00EA4D84">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4. </w:t>
      </w:r>
      <w:r w:rsidR="005F247A">
        <w:rPr>
          <w:rFonts w:ascii="Verdana" w:eastAsia="Times New Roman" w:hAnsi="Verdana" w:cs="Times New Roman"/>
          <w:bCs/>
          <w:sz w:val="20"/>
          <w:szCs w:val="20"/>
        </w:rPr>
        <w:t>С</w:t>
      </w:r>
      <w:r w:rsidR="005F247A" w:rsidRPr="005F247A">
        <w:rPr>
          <w:rFonts w:ascii="Verdana" w:eastAsia="Times New Roman" w:hAnsi="Verdana" w:cs="Times New Roman"/>
          <w:bCs/>
          <w:sz w:val="20"/>
          <w:szCs w:val="20"/>
        </w:rPr>
        <w:t>ключи договор за изпълнение на дейността</w:t>
      </w:r>
      <w:r w:rsidR="00957795">
        <w:rPr>
          <w:rFonts w:ascii="Verdana" w:eastAsia="Times New Roman" w:hAnsi="Verdana" w:cs="Times New Roman"/>
          <w:bCs/>
          <w:sz w:val="20"/>
          <w:szCs w:val="20"/>
        </w:rPr>
        <w:t>/ите</w:t>
      </w:r>
      <w:r w:rsidR="005F247A" w:rsidRPr="005F247A">
        <w:rPr>
          <w:rFonts w:ascii="Verdana" w:eastAsia="Times New Roman" w:hAnsi="Verdana" w:cs="Times New Roman"/>
          <w:bCs/>
          <w:sz w:val="20"/>
          <w:szCs w:val="20"/>
        </w:rPr>
        <w:t xml:space="preserve"> по чл. 1</w:t>
      </w:r>
      <w:r w:rsidR="00957795">
        <w:rPr>
          <w:rFonts w:ascii="Verdana" w:eastAsia="Times New Roman" w:hAnsi="Verdana" w:cs="Times New Roman"/>
          <w:bCs/>
          <w:sz w:val="20"/>
          <w:szCs w:val="20"/>
        </w:rPr>
        <w:t>, ал. 1</w:t>
      </w:r>
      <w:r w:rsidR="005F247A" w:rsidRPr="005F247A">
        <w:rPr>
          <w:rFonts w:ascii="Verdana" w:eastAsia="Times New Roman" w:hAnsi="Verdana" w:cs="Times New Roman"/>
          <w:bCs/>
          <w:sz w:val="20"/>
          <w:szCs w:val="20"/>
        </w:rPr>
        <w:t xml:space="preserve"> с изпълнител/експертен екип, отговарящ на изискванията на т. 9 от Правилата</w:t>
      </w:r>
      <w:r w:rsidRPr="00EF4595">
        <w:rPr>
          <w:rFonts w:ascii="Verdana" w:eastAsia="Times New Roman" w:hAnsi="Verdana" w:cs="Times New Roman"/>
          <w:bCs/>
          <w:sz w:val="20"/>
          <w:szCs w:val="20"/>
        </w:rPr>
        <w:t>;</w:t>
      </w:r>
    </w:p>
    <w:p w:rsidR="005F247A"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5. </w:t>
      </w:r>
      <w:r w:rsidR="005F247A">
        <w:rPr>
          <w:rFonts w:ascii="Verdana" w:eastAsia="Times New Roman" w:hAnsi="Verdana" w:cs="Times New Roman"/>
          <w:bCs/>
          <w:sz w:val="20"/>
          <w:szCs w:val="20"/>
        </w:rPr>
        <w:t>И</w:t>
      </w:r>
      <w:r w:rsidR="005F247A" w:rsidRPr="005F247A">
        <w:rPr>
          <w:rFonts w:ascii="Verdana" w:eastAsia="Times New Roman" w:hAnsi="Verdana" w:cs="Times New Roman"/>
          <w:bCs/>
          <w:sz w:val="20"/>
          <w:szCs w:val="20"/>
        </w:rPr>
        <w:t>звършва всички плащания и да признава за допустими само разходи, свързани с дейността</w:t>
      </w:r>
      <w:r w:rsidR="00223833">
        <w:rPr>
          <w:rFonts w:ascii="Verdana" w:eastAsia="Times New Roman" w:hAnsi="Verdana" w:cs="Times New Roman"/>
          <w:bCs/>
          <w:sz w:val="20"/>
          <w:szCs w:val="20"/>
        </w:rPr>
        <w:t>/ите</w:t>
      </w:r>
      <w:r w:rsidR="005F247A" w:rsidRPr="005F247A">
        <w:rPr>
          <w:rFonts w:ascii="Verdana" w:eastAsia="Times New Roman" w:hAnsi="Verdana" w:cs="Times New Roman"/>
          <w:bCs/>
          <w:sz w:val="20"/>
          <w:szCs w:val="20"/>
        </w:rPr>
        <w:t xml:space="preserve"> по чл. 1</w:t>
      </w:r>
      <w:r w:rsidR="00223833">
        <w:rPr>
          <w:rFonts w:ascii="Verdana" w:eastAsia="Times New Roman" w:hAnsi="Verdana" w:cs="Times New Roman"/>
          <w:bCs/>
          <w:sz w:val="20"/>
          <w:szCs w:val="20"/>
        </w:rPr>
        <w:t>, ал. 1</w:t>
      </w:r>
      <w:r w:rsidR="005F247A" w:rsidRPr="005F247A">
        <w:rPr>
          <w:rFonts w:ascii="Verdana" w:eastAsia="Times New Roman" w:hAnsi="Verdana" w:cs="Times New Roman"/>
          <w:bCs/>
          <w:sz w:val="20"/>
          <w:szCs w:val="20"/>
        </w:rPr>
        <w:t>, при спазване на условията на чл. 3, ал. 1 от Закона за ог</w:t>
      </w:r>
      <w:r w:rsidR="00786B32">
        <w:rPr>
          <w:rFonts w:ascii="Verdana" w:eastAsia="Times New Roman" w:hAnsi="Verdana" w:cs="Times New Roman"/>
          <w:bCs/>
          <w:sz w:val="20"/>
          <w:szCs w:val="20"/>
        </w:rPr>
        <w:t>раничаване на плащанията в брой;</w:t>
      </w:r>
    </w:p>
    <w:p w:rsidR="005F247A" w:rsidRDefault="005F247A" w:rsidP="00EF4595">
      <w:pPr>
        <w:spacing w:line="240" w:lineRule="auto"/>
        <w:ind w:firstLine="708"/>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6. И</w:t>
      </w:r>
      <w:r w:rsidRPr="005F247A">
        <w:rPr>
          <w:rFonts w:ascii="Verdana" w:eastAsia="Times New Roman" w:hAnsi="Verdana" w:cs="Times New Roman"/>
          <w:bCs/>
          <w:sz w:val="20"/>
          <w:szCs w:val="20"/>
        </w:rPr>
        <w:t>звърши само допустими дейности за допустими обекти за подпомагане, включително да отчете пред ДАБДП само допустими разходи, съгласно условията на Правила</w:t>
      </w:r>
      <w:r w:rsidR="00EA4D84">
        <w:rPr>
          <w:rFonts w:ascii="Verdana" w:eastAsia="Times New Roman" w:hAnsi="Verdana" w:cs="Times New Roman"/>
          <w:bCs/>
          <w:sz w:val="20"/>
          <w:szCs w:val="20"/>
        </w:rPr>
        <w:t>та;</w:t>
      </w:r>
      <w:r w:rsidRPr="005F247A">
        <w:rPr>
          <w:rFonts w:ascii="Verdana" w:eastAsia="Times New Roman" w:hAnsi="Verdana" w:cs="Times New Roman"/>
          <w:bCs/>
          <w:sz w:val="20"/>
          <w:szCs w:val="20"/>
        </w:rPr>
        <w:t xml:space="preserve"> </w:t>
      </w:r>
    </w:p>
    <w:p w:rsidR="00EF4595" w:rsidRPr="00EF4595" w:rsidRDefault="00EA4D84" w:rsidP="00EF4595">
      <w:pPr>
        <w:spacing w:line="240" w:lineRule="auto"/>
        <w:ind w:firstLine="708"/>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 xml:space="preserve">7. </w:t>
      </w:r>
      <w:r w:rsidR="00EF4595" w:rsidRPr="00EF4595">
        <w:rPr>
          <w:rFonts w:ascii="Verdana" w:eastAsia="Times New Roman" w:hAnsi="Verdana" w:cs="Times New Roman"/>
          <w:bCs/>
          <w:sz w:val="20"/>
          <w:szCs w:val="20"/>
        </w:rPr>
        <w:t xml:space="preserve">Възстанови всички получени от ДАБДП, но неусвоени средства, </w:t>
      </w:r>
      <w:r w:rsidR="00786B32">
        <w:rPr>
          <w:rFonts w:ascii="Verdana" w:eastAsia="Times New Roman" w:hAnsi="Verdana" w:cs="Times New Roman"/>
          <w:bCs/>
          <w:sz w:val="20"/>
          <w:szCs w:val="20"/>
        </w:rPr>
        <w:t>в 14-дневен срок от поискването;</w:t>
      </w:r>
      <w:r w:rsidR="00EF4595" w:rsidRPr="00EF4595">
        <w:rPr>
          <w:rFonts w:ascii="Verdana" w:eastAsia="Times New Roman" w:hAnsi="Verdana" w:cs="Times New Roman"/>
          <w:bCs/>
          <w:sz w:val="20"/>
          <w:szCs w:val="20"/>
        </w:rPr>
        <w:t xml:space="preserve"> </w:t>
      </w:r>
    </w:p>
    <w:p w:rsidR="00EF4595" w:rsidRDefault="00EA4D84" w:rsidP="00EF4595">
      <w:pPr>
        <w:spacing w:line="240" w:lineRule="auto"/>
        <w:ind w:firstLine="708"/>
        <w:jc w:val="both"/>
        <w:divId w:val="983772305"/>
        <w:rPr>
          <w:rFonts w:ascii="Verdana" w:eastAsia="Times New Roman" w:hAnsi="Verdana" w:cs="Times New Roman"/>
          <w:bCs/>
          <w:color w:val="000000"/>
          <w:sz w:val="20"/>
          <w:szCs w:val="20"/>
        </w:rPr>
      </w:pPr>
      <w:r>
        <w:rPr>
          <w:rFonts w:ascii="Verdana" w:eastAsia="Times New Roman" w:hAnsi="Verdana" w:cs="Times New Roman"/>
          <w:bCs/>
          <w:color w:val="000000"/>
          <w:sz w:val="20"/>
          <w:szCs w:val="20"/>
        </w:rPr>
        <w:t>8</w:t>
      </w:r>
      <w:r w:rsidR="00EF4595" w:rsidRPr="00EF4595">
        <w:rPr>
          <w:rFonts w:ascii="Verdana" w:eastAsia="Times New Roman" w:hAnsi="Verdana" w:cs="Times New Roman"/>
          <w:bCs/>
          <w:color w:val="000000"/>
          <w:sz w:val="20"/>
          <w:szCs w:val="20"/>
        </w:rPr>
        <w:t xml:space="preserve">. </w:t>
      </w:r>
      <w:r>
        <w:rPr>
          <w:rFonts w:ascii="Verdana" w:eastAsia="Times New Roman" w:hAnsi="Verdana" w:cs="Times New Roman"/>
          <w:bCs/>
          <w:color w:val="000000"/>
          <w:sz w:val="20"/>
          <w:szCs w:val="20"/>
        </w:rPr>
        <w:t>О</w:t>
      </w:r>
      <w:r w:rsidRPr="00EA4D84">
        <w:rPr>
          <w:rFonts w:ascii="Verdana" w:eastAsia="Times New Roman" w:hAnsi="Verdana" w:cs="Times New Roman"/>
          <w:bCs/>
          <w:color w:val="000000"/>
          <w:sz w:val="20"/>
          <w:szCs w:val="20"/>
        </w:rPr>
        <w:t>тчита изпълнението на дейността по чл. 1 по реда, условията и сроковете на чл. 3. и чл. 4</w:t>
      </w:r>
      <w:r w:rsidR="00EF4595" w:rsidRPr="00EF4595">
        <w:rPr>
          <w:rFonts w:ascii="Verdana" w:eastAsia="Times New Roman" w:hAnsi="Verdana" w:cs="Times New Roman"/>
          <w:bCs/>
          <w:color w:val="000000"/>
          <w:sz w:val="20"/>
          <w:szCs w:val="20"/>
        </w:rPr>
        <w:t>.</w:t>
      </w:r>
    </w:p>
    <w:p w:rsidR="00EA4D84" w:rsidRDefault="00EA4D84" w:rsidP="00EF4595">
      <w:pPr>
        <w:spacing w:line="240" w:lineRule="auto"/>
        <w:ind w:firstLine="708"/>
        <w:jc w:val="both"/>
        <w:divId w:val="983772305"/>
        <w:rPr>
          <w:rFonts w:ascii="Verdana" w:eastAsia="Times New Roman" w:hAnsi="Verdana" w:cs="Times New Roman"/>
          <w:bCs/>
          <w:color w:val="000000"/>
          <w:sz w:val="20"/>
          <w:szCs w:val="20"/>
        </w:rPr>
      </w:pPr>
      <w:r>
        <w:rPr>
          <w:rFonts w:ascii="Verdana" w:eastAsia="Times New Roman" w:hAnsi="Verdana" w:cs="Times New Roman"/>
          <w:bCs/>
          <w:color w:val="000000"/>
          <w:sz w:val="20"/>
          <w:szCs w:val="20"/>
        </w:rPr>
        <w:t>9. П</w:t>
      </w:r>
      <w:r w:rsidRPr="00EA4D84">
        <w:rPr>
          <w:rFonts w:ascii="Verdana" w:eastAsia="Times New Roman" w:hAnsi="Verdana" w:cs="Times New Roman"/>
          <w:bCs/>
          <w:color w:val="000000"/>
          <w:sz w:val="20"/>
          <w:szCs w:val="20"/>
        </w:rPr>
        <w:t>редстави при подписване на настоящото споразумение попълнена Декларация за невъзстановим данък върху добавена стойност – Приложение №</w:t>
      </w:r>
      <w:r>
        <w:rPr>
          <w:rFonts w:ascii="Verdana" w:eastAsia="Times New Roman" w:hAnsi="Verdana" w:cs="Times New Roman"/>
          <w:bCs/>
          <w:color w:val="000000"/>
          <w:sz w:val="20"/>
          <w:szCs w:val="20"/>
        </w:rPr>
        <w:t xml:space="preserve"> 4 от </w:t>
      </w:r>
      <w:r w:rsidRPr="00EA4D84">
        <w:rPr>
          <w:rFonts w:ascii="Verdana" w:eastAsia="Times New Roman" w:hAnsi="Verdana" w:cs="Times New Roman"/>
          <w:bCs/>
          <w:color w:val="000000"/>
          <w:sz w:val="20"/>
          <w:szCs w:val="20"/>
        </w:rPr>
        <w:t xml:space="preserve">Правилата, представляващо неразделна част от Споразумението. В случай на настъпили промени в декларираните обстоятелства за срока на действие на Споразумението, </w:t>
      </w:r>
      <w:r w:rsidR="00223833" w:rsidRPr="00EA4D84">
        <w:rPr>
          <w:rFonts w:ascii="Verdana" w:eastAsia="Times New Roman" w:hAnsi="Verdana" w:cs="Times New Roman"/>
          <w:bCs/>
          <w:color w:val="000000"/>
          <w:sz w:val="20"/>
          <w:szCs w:val="20"/>
        </w:rPr>
        <w:t xml:space="preserve">ОБЩИНАТА </w:t>
      </w:r>
      <w:r w:rsidRPr="00EA4D84">
        <w:rPr>
          <w:rFonts w:ascii="Verdana" w:eastAsia="Times New Roman" w:hAnsi="Verdana" w:cs="Times New Roman"/>
          <w:bCs/>
          <w:color w:val="000000"/>
          <w:sz w:val="20"/>
          <w:szCs w:val="20"/>
        </w:rPr>
        <w:t>се задължава да информира ДАБДП и да подаде Декларация за невъзстановим данък върху добавена стойност с актуални данни</w:t>
      </w:r>
      <w:r>
        <w:rPr>
          <w:rFonts w:ascii="Verdana" w:eastAsia="Times New Roman" w:hAnsi="Verdana" w:cs="Times New Roman"/>
          <w:bCs/>
          <w:color w:val="000000"/>
          <w:sz w:val="20"/>
          <w:szCs w:val="20"/>
        </w:rPr>
        <w:t xml:space="preserve"> в срок до 7 </w:t>
      </w:r>
      <w:r>
        <w:rPr>
          <w:rFonts w:ascii="Verdana" w:eastAsia="Times New Roman" w:hAnsi="Verdana" w:cs="Times New Roman"/>
          <w:bCs/>
          <w:color w:val="000000"/>
          <w:sz w:val="20"/>
          <w:szCs w:val="20"/>
          <w:lang w:val="en-US"/>
        </w:rPr>
        <w:t>(</w:t>
      </w:r>
      <w:r>
        <w:rPr>
          <w:rFonts w:ascii="Verdana" w:eastAsia="Times New Roman" w:hAnsi="Verdana" w:cs="Times New Roman"/>
          <w:bCs/>
          <w:color w:val="000000"/>
          <w:sz w:val="20"/>
          <w:szCs w:val="20"/>
        </w:rPr>
        <w:t>седем</w:t>
      </w:r>
      <w:r>
        <w:rPr>
          <w:rFonts w:ascii="Verdana" w:eastAsia="Times New Roman" w:hAnsi="Verdana" w:cs="Times New Roman"/>
          <w:bCs/>
          <w:color w:val="000000"/>
          <w:sz w:val="20"/>
          <w:szCs w:val="20"/>
          <w:lang w:val="en-US"/>
        </w:rPr>
        <w:t>)</w:t>
      </w:r>
      <w:r>
        <w:rPr>
          <w:rFonts w:ascii="Verdana" w:eastAsia="Times New Roman" w:hAnsi="Verdana" w:cs="Times New Roman"/>
          <w:bCs/>
          <w:color w:val="000000"/>
          <w:sz w:val="20"/>
          <w:szCs w:val="20"/>
        </w:rPr>
        <w:t xml:space="preserve"> дни от тяхното настъпване</w:t>
      </w:r>
      <w:r w:rsidRPr="00EA4D84">
        <w:rPr>
          <w:rFonts w:ascii="Verdana" w:eastAsia="Times New Roman" w:hAnsi="Verdana" w:cs="Times New Roman"/>
          <w:bCs/>
          <w:color w:val="000000"/>
          <w:sz w:val="20"/>
          <w:szCs w:val="20"/>
        </w:rPr>
        <w:t>.</w:t>
      </w:r>
    </w:p>
    <w:p w:rsidR="00D60AF9" w:rsidRPr="00EF4595" w:rsidRDefault="00D60AF9" w:rsidP="00EF4595">
      <w:pPr>
        <w:spacing w:line="240" w:lineRule="auto"/>
        <w:ind w:firstLine="708"/>
        <w:jc w:val="both"/>
        <w:divId w:val="983772305"/>
        <w:rPr>
          <w:rFonts w:ascii="Verdana" w:eastAsia="Times New Roman" w:hAnsi="Verdana" w:cs="Times New Roman"/>
          <w:bCs/>
          <w:color w:val="000000"/>
          <w:sz w:val="20"/>
          <w:szCs w:val="20"/>
        </w:rPr>
      </w:pPr>
      <w:r>
        <w:rPr>
          <w:rFonts w:ascii="Verdana" w:eastAsia="Times New Roman" w:hAnsi="Verdana" w:cs="Times New Roman"/>
          <w:bCs/>
          <w:color w:val="000000"/>
          <w:sz w:val="20"/>
          <w:szCs w:val="20"/>
        </w:rPr>
        <w:t xml:space="preserve">10. Предостави </w:t>
      </w:r>
      <w:r w:rsidR="00A84BC1">
        <w:rPr>
          <w:rFonts w:ascii="Verdana" w:eastAsia="Times New Roman" w:hAnsi="Verdana" w:cs="Times New Roman"/>
          <w:bCs/>
          <w:color w:val="000000"/>
          <w:sz w:val="20"/>
          <w:szCs w:val="20"/>
        </w:rPr>
        <w:t xml:space="preserve">на ДАБДП </w:t>
      </w:r>
      <w:r>
        <w:rPr>
          <w:rFonts w:ascii="Verdana" w:eastAsia="Times New Roman" w:hAnsi="Verdana" w:cs="Times New Roman"/>
          <w:bCs/>
          <w:color w:val="000000"/>
          <w:sz w:val="20"/>
          <w:szCs w:val="20"/>
        </w:rPr>
        <w:t xml:space="preserve">при поискване информацията по чл. 5, ал. 5. </w:t>
      </w:r>
    </w:p>
    <w:p w:rsidR="00EF4595" w:rsidRPr="00EF4595" w:rsidRDefault="00EF4595" w:rsidP="00EF4595">
      <w:pPr>
        <w:shd w:val="clear" w:color="auto" w:fill="D9E2F3"/>
        <w:spacing w:line="240" w:lineRule="auto"/>
        <w:ind w:firstLine="708"/>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 xml:space="preserve">РАЗДЕЛ </w:t>
      </w:r>
      <w:r w:rsidRPr="00EF4595">
        <w:rPr>
          <w:rFonts w:ascii="Verdana" w:eastAsia="Times New Roman" w:hAnsi="Verdana" w:cs="Times New Roman"/>
          <w:b/>
          <w:bCs/>
          <w:sz w:val="20"/>
          <w:szCs w:val="20"/>
          <w:lang w:val="en-US"/>
        </w:rPr>
        <w:t xml:space="preserve">V </w:t>
      </w:r>
      <w:r w:rsidRPr="00EF4595">
        <w:rPr>
          <w:rFonts w:ascii="Verdana" w:eastAsia="Times New Roman" w:hAnsi="Verdana" w:cs="Times New Roman"/>
          <w:b/>
          <w:bCs/>
          <w:sz w:val="20"/>
          <w:szCs w:val="20"/>
        </w:rPr>
        <w:t>ПРЕКРАТЯВАНЕ НА ДОГОВОРА</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t>Чл. 7.</w:t>
      </w:r>
      <w:r w:rsidRPr="00EF4595">
        <w:rPr>
          <w:rFonts w:ascii="Verdana" w:eastAsia="Times New Roman" w:hAnsi="Verdana" w:cs="Times New Roman"/>
          <w:bCs/>
          <w:sz w:val="20"/>
          <w:szCs w:val="20"/>
        </w:rPr>
        <w:t xml:space="preserve"> Настоящото СПОРАЗУМЕНИЕ се прекратява:</w:t>
      </w:r>
    </w:p>
    <w:p w:rsidR="005F0536" w:rsidRDefault="00EF4595" w:rsidP="00123EFB">
      <w:pPr>
        <w:spacing w:line="240" w:lineRule="auto"/>
        <w:ind w:left="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1. с изпълнение на задълженията на страните;</w:t>
      </w:r>
    </w:p>
    <w:p w:rsidR="005F0536" w:rsidRDefault="00EF4595" w:rsidP="00123EFB">
      <w:pPr>
        <w:spacing w:line="240" w:lineRule="auto"/>
        <w:ind w:left="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2. с писмено изразено съгласие на страните по СПОРАЗУМЕНИЕТО;</w:t>
      </w:r>
    </w:p>
    <w:p w:rsidR="00EF4595" w:rsidRPr="00EF4595" w:rsidRDefault="00EF4595" w:rsidP="00123EFB">
      <w:pPr>
        <w:spacing w:line="240" w:lineRule="auto"/>
        <w:ind w:left="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3. с едностранно писмено изявление на ДАБДП за развалянето му при неизпълнение от страна на ОБЩИНАТА.</w:t>
      </w:r>
    </w:p>
    <w:p w:rsidR="00EF4595" w:rsidRPr="00EF4595" w:rsidRDefault="00EF4595" w:rsidP="00EF4595">
      <w:pPr>
        <w:shd w:val="clear" w:color="auto" w:fill="D9E2F3"/>
        <w:spacing w:line="240" w:lineRule="auto"/>
        <w:ind w:firstLine="708"/>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РАЗДЕЛ V</w:t>
      </w:r>
      <w:r w:rsidRPr="00EF4595">
        <w:rPr>
          <w:rFonts w:ascii="Verdana" w:eastAsia="Times New Roman" w:hAnsi="Verdana" w:cs="Times New Roman"/>
          <w:b/>
          <w:bCs/>
          <w:sz w:val="20"/>
          <w:szCs w:val="20"/>
          <w:lang w:val="en-US"/>
        </w:rPr>
        <w:t>I</w:t>
      </w:r>
      <w:r w:rsidRPr="00EF4595">
        <w:rPr>
          <w:rFonts w:ascii="Verdana" w:eastAsia="Times New Roman" w:hAnsi="Verdana" w:cs="Times New Roman"/>
          <w:b/>
          <w:bCs/>
          <w:sz w:val="20"/>
          <w:szCs w:val="20"/>
        </w:rPr>
        <w:t xml:space="preserve"> ДРУГИ РАЗПОРЕДБИ</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t>Чл. 8.</w:t>
      </w:r>
      <w:r w:rsidRPr="00EF4595">
        <w:rPr>
          <w:rFonts w:ascii="Verdana" w:eastAsia="Times New Roman" w:hAnsi="Verdana" w:cs="Times New Roman"/>
          <w:bCs/>
          <w:sz w:val="20"/>
          <w:szCs w:val="20"/>
        </w:rPr>
        <w:t xml:space="preserve"> (1) Всички съобщения, уведомления и друга кореспонденция между страните се извършват в писмена форма. </w:t>
      </w:r>
    </w:p>
    <w:p w:rsidR="00EF4595" w:rsidRPr="00EF4595" w:rsidRDefault="00EF4595" w:rsidP="00EF4595">
      <w:pPr>
        <w:spacing w:after="0"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(2) Страните определят следните лица за контакт и приемат кореспонденцията помежду им да бъде водена на следните адреси: </w:t>
      </w:r>
    </w:p>
    <w:p w:rsidR="00EF4595" w:rsidRPr="00EF4595" w:rsidRDefault="00EF4595" w:rsidP="00EF4595">
      <w:pPr>
        <w:spacing w:after="0" w:line="240" w:lineRule="auto"/>
        <w:jc w:val="both"/>
        <w:divId w:val="983772305"/>
        <w:rPr>
          <w:rFonts w:ascii="Verdana" w:eastAsia="Times New Roman" w:hAnsi="Verdana" w:cs="Times New Roman"/>
          <w:b/>
          <w:bCs/>
          <w:sz w:val="20"/>
          <w:szCs w:val="20"/>
          <w:lang w:val="en-US"/>
        </w:rPr>
      </w:pPr>
    </w:p>
    <w:p w:rsidR="00EF4595" w:rsidRPr="00EF4595" w:rsidRDefault="00EF4595" w:rsidP="00EF4595">
      <w:pPr>
        <w:spacing w:after="0" w:line="240" w:lineRule="auto"/>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ЗА ДАБДП:</w:t>
      </w:r>
    </w:p>
    <w:p w:rsidR="00EF4595" w:rsidRPr="00EF4595" w:rsidRDefault="00EF4595" w:rsidP="00EF4595">
      <w:pPr>
        <w:spacing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w:t>
      </w:r>
    </w:p>
    <w:p w:rsidR="00EF4595" w:rsidRPr="00EF4595" w:rsidRDefault="00EF4595" w:rsidP="00EF4595">
      <w:pPr>
        <w:spacing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тел: ..................</w:t>
      </w:r>
    </w:p>
    <w:p w:rsidR="00EF4595" w:rsidRPr="00EF4595" w:rsidRDefault="00EF4595" w:rsidP="00EF4595">
      <w:pPr>
        <w:spacing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ел. поща: </w:t>
      </w:r>
      <w:r w:rsidRPr="00EF4595">
        <w:rPr>
          <w:rFonts w:ascii="Verdana" w:eastAsia="Times New Roman" w:hAnsi="Verdana" w:cs="Times New Roman"/>
          <w:bCs/>
          <w:sz w:val="20"/>
          <w:szCs w:val="20"/>
          <w:lang w:val="en-US"/>
        </w:rPr>
        <w:t>agency</w:t>
      </w:r>
      <w:r w:rsidRPr="00EF4595">
        <w:rPr>
          <w:rFonts w:ascii="Verdana" w:eastAsia="Times New Roman" w:hAnsi="Verdana" w:cs="Times New Roman"/>
          <w:bCs/>
          <w:sz w:val="20"/>
          <w:szCs w:val="20"/>
        </w:rPr>
        <w:t>@sars.gov.bg</w:t>
      </w:r>
    </w:p>
    <w:p w:rsidR="00EF4595" w:rsidRPr="00EF4595" w:rsidRDefault="00EF4595" w:rsidP="00EF4595">
      <w:pPr>
        <w:spacing w:after="0" w:line="240" w:lineRule="auto"/>
        <w:jc w:val="both"/>
        <w:divId w:val="983772305"/>
        <w:rPr>
          <w:rFonts w:ascii="Verdana" w:eastAsia="Times New Roman" w:hAnsi="Verdana" w:cs="Times New Roman"/>
          <w:bCs/>
          <w:sz w:val="20"/>
          <w:szCs w:val="20"/>
        </w:rPr>
      </w:pPr>
    </w:p>
    <w:p w:rsidR="00EF4595" w:rsidRPr="00EF4595" w:rsidRDefault="00EF4595" w:rsidP="00EF4595">
      <w:pPr>
        <w:spacing w:after="0" w:line="240" w:lineRule="auto"/>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ЗА ОБЩИНАТА:</w:t>
      </w:r>
    </w:p>
    <w:p w:rsidR="00EF4595" w:rsidRPr="00EF4595" w:rsidRDefault="00EF4595" w:rsidP="00EF4595">
      <w:pPr>
        <w:spacing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w:t>
      </w:r>
    </w:p>
    <w:p w:rsidR="00EF4595" w:rsidRPr="00EF4595" w:rsidRDefault="00EF4595" w:rsidP="00EF4595">
      <w:pPr>
        <w:spacing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тел. .........................</w:t>
      </w:r>
    </w:p>
    <w:p w:rsidR="00EF4595" w:rsidRPr="00EF4595" w:rsidRDefault="00EF4595" w:rsidP="00EF4595">
      <w:pPr>
        <w:spacing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ел. поща: </w:t>
      </w:r>
      <w:hyperlink r:id="rId8" w:history="1">
        <w:r w:rsidRPr="00EF4595">
          <w:rPr>
            <w:rFonts w:ascii="Verdana" w:eastAsia="Times New Roman" w:hAnsi="Verdana" w:cs="Times New Roman"/>
            <w:bCs/>
            <w:sz w:val="20"/>
            <w:szCs w:val="20"/>
          </w:rPr>
          <w:t>..................................</w:t>
        </w:r>
      </w:hyperlink>
    </w:p>
    <w:p w:rsidR="00EF4595" w:rsidRPr="00EF4595" w:rsidRDefault="00EF4595" w:rsidP="00EF4595">
      <w:pPr>
        <w:spacing w:after="0" w:line="240" w:lineRule="auto"/>
        <w:jc w:val="both"/>
        <w:divId w:val="983772305"/>
        <w:rPr>
          <w:rFonts w:ascii="Verdana" w:eastAsia="Times New Roman" w:hAnsi="Verdana" w:cs="Times New Roman"/>
          <w:bCs/>
          <w:sz w:val="20"/>
          <w:szCs w:val="20"/>
        </w:rPr>
      </w:pP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(3) В случай, че някоя от страните промени адресите, електронната поща и/или телефоните си за кореспонденция, посочени в споразумението, тя е длъжна да уведоми писмено другата страна най-късно до 3 (три) дни след настъпването на промяната.</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(4) Изпратените на посочения адрес съобщения се считат за надлежно изпратени и получени по смисъла на СПОРАЗУМЕНИЕТО, ако страната получател към момента на изпращането не е уведомила насрещната страна за промяната на адреса си.</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t>Чл. 9.</w:t>
      </w:r>
      <w:r w:rsidRPr="00EF4595">
        <w:rPr>
          <w:rFonts w:ascii="Verdana" w:eastAsia="Times New Roman" w:hAnsi="Verdana" w:cs="Times New Roman"/>
          <w:bCs/>
          <w:sz w:val="20"/>
          <w:szCs w:val="20"/>
        </w:rPr>
        <w:t xml:space="preserve"> (1) Всяка от страните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СПОРАЗУМЕНИЕТО („Конфиденциална информация“). Конфиденциалната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 </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(2) С изключение на случаите, посочени в ал. 3,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(3) Не се счита за нарушение на задълженията за неразкриване на конфиденциална информация, когато:</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1. информацията е станала или става публично достъпна, без нарушаване на това СПОРАЗУМЕНИЕ от която и да е от страните;</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2. информацията се изисква по силата на закон, приложим спрямо която и да е от страните; или</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В случаите по т. 2 или 3 страната, която следва да предостави информацията, уведомява незабавно писмено другата страна по СПОРАЗУМЕНИЕТО.</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(4) Задълженията по тази клауза се отнасят до съответната страна, всички нейни служители и наети от нея физически или юридически лица, като съответната страна отговаря за изпълнението на тези задължения от такива лица. Задълженията, свързани с неразкриване на конфиденциалната информация, остават в сила и след прекратяване на СПОРАЗУМЕНИЕТО на каквото и да е основание.</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bookmarkStart w:id="1" w:name="_DV_M169"/>
      <w:bookmarkStart w:id="2" w:name="_DV_M170"/>
      <w:bookmarkEnd w:id="1"/>
      <w:bookmarkEnd w:id="2"/>
      <w:r w:rsidRPr="00EF4595">
        <w:rPr>
          <w:rFonts w:ascii="Verdana" w:eastAsia="Times New Roman" w:hAnsi="Verdana" w:cs="Times New Roman"/>
          <w:b/>
          <w:bCs/>
          <w:sz w:val="20"/>
          <w:szCs w:val="20"/>
        </w:rPr>
        <w:t>Чл. 10.</w:t>
      </w:r>
      <w:r w:rsidRPr="00EF4595">
        <w:rPr>
          <w:rFonts w:ascii="Verdana" w:eastAsia="Times New Roman" w:hAnsi="Verdana" w:cs="Times New Roman"/>
          <w:bCs/>
          <w:sz w:val="20"/>
          <w:szCs w:val="20"/>
        </w:rPr>
        <w:t xml:space="preserve"> Настоящото СПОРАЗУМЕНИЕ може да бъде изменяно и/или допълвано само по взаимно съгласие на двете страни, изразено в писмена форма.</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
          <w:bCs/>
          <w:sz w:val="20"/>
          <w:szCs w:val="20"/>
        </w:rPr>
        <w:t>Чл. 11.</w:t>
      </w:r>
      <w:r w:rsidRPr="00EF4595">
        <w:rPr>
          <w:rFonts w:ascii="Verdana" w:eastAsia="Times New Roman" w:hAnsi="Verdana" w:cs="Times New Roman"/>
          <w:bCs/>
          <w:sz w:val="20"/>
          <w:szCs w:val="20"/>
        </w:rPr>
        <w:t xml:space="preserve"> (1) Всички спорове между страните, възникнали във връзка с влизането в сила, действието и изпълнението на настоящото СПОРАЗУМЕНИЕ, ще се решават в дух на добра воля чрез преговори между страните.</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(2) В случай че някоя от клаузите на СПОРАЗУМЕНИЕТО бъде обявена за нищожна, невалидна или неприложима изцяло или отчасти по силата на законова разпоредба или нормативен, административен или съдебен акт, тази клауза няма да се прилага, без това да засяга приложимостта на останалата част от СПОРАЗУМЕНИЕТО.</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Настоящото СПОРАЗУМЕНИЕ се състави и подписа в два еднообразни екземпляра – един за ДАБДП и един за ОБЩИНАТА.</w:t>
      </w:r>
    </w:p>
    <w:p w:rsidR="00EF4595" w:rsidRPr="00EF4595" w:rsidRDefault="00EF4595" w:rsidP="00EF4595">
      <w:pPr>
        <w:spacing w:line="240" w:lineRule="auto"/>
        <w:ind w:firstLine="708"/>
        <w:jc w:val="both"/>
        <w:divId w:val="983772305"/>
        <w:rPr>
          <w:rFonts w:ascii="Verdana" w:eastAsia="Times New Roman" w:hAnsi="Verdana" w:cs="Times New Roman"/>
          <w:bCs/>
          <w:sz w:val="20"/>
          <w:szCs w:val="20"/>
        </w:rPr>
      </w:pPr>
    </w:p>
    <w:p w:rsidR="00AF3686" w:rsidRDefault="00EF4595" w:rsidP="00EF4595">
      <w:pPr>
        <w:spacing w:line="240" w:lineRule="auto"/>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 xml:space="preserve">Приложения: </w:t>
      </w:r>
    </w:p>
    <w:p w:rsidR="00AF3686" w:rsidRDefault="00EF4595" w:rsidP="007119CB">
      <w:pPr>
        <w:pStyle w:val="ListParagraph"/>
        <w:numPr>
          <w:ilvl w:val="0"/>
          <w:numId w:val="11"/>
        </w:numPr>
        <w:spacing w:line="240" w:lineRule="auto"/>
        <w:jc w:val="both"/>
        <w:divId w:val="983772305"/>
        <w:rPr>
          <w:rFonts w:ascii="Verdana" w:eastAsia="Times New Roman" w:hAnsi="Verdana" w:cs="Times New Roman"/>
          <w:bCs/>
          <w:sz w:val="20"/>
          <w:szCs w:val="20"/>
        </w:rPr>
      </w:pPr>
      <w:r w:rsidRPr="00AF3686">
        <w:rPr>
          <w:rFonts w:ascii="Verdana" w:eastAsia="Times New Roman" w:hAnsi="Verdana" w:cs="Times New Roman"/>
          <w:bCs/>
          <w:sz w:val="20"/>
          <w:szCs w:val="20"/>
        </w:rPr>
        <w:lastRenderedPageBreak/>
        <w:t>Одобрено заявление за финансово под</w:t>
      </w:r>
      <w:r w:rsidR="00AF3686">
        <w:rPr>
          <w:rFonts w:ascii="Verdana" w:eastAsia="Times New Roman" w:hAnsi="Verdana" w:cs="Times New Roman"/>
          <w:bCs/>
          <w:sz w:val="20"/>
          <w:szCs w:val="20"/>
        </w:rPr>
        <w:t>помагане с описаните приложения;</w:t>
      </w:r>
    </w:p>
    <w:p w:rsidR="00AF3686" w:rsidRPr="00AF3686" w:rsidRDefault="00AF3686" w:rsidP="007119CB">
      <w:pPr>
        <w:pStyle w:val="ListParagraph"/>
        <w:numPr>
          <w:ilvl w:val="0"/>
          <w:numId w:val="11"/>
        </w:numPr>
        <w:jc w:val="both"/>
        <w:divId w:val="983772305"/>
        <w:rPr>
          <w:rFonts w:ascii="Verdana" w:eastAsia="Times New Roman" w:hAnsi="Verdana" w:cs="Times New Roman"/>
          <w:bCs/>
          <w:sz w:val="20"/>
          <w:szCs w:val="20"/>
        </w:rPr>
      </w:pPr>
      <w:r w:rsidRPr="00AF3686">
        <w:rPr>
          <w:rFonts w:ascii="Verdana" w:eastAsia="Times New Roman" w:hAnsi="Verdana" w:cs="Times New Roman"/>
          <w:bCs/>
          <w:sz w:val="20"/>
          <w:szCs w:val="20"/>
        </w:rPr>
        <w:t>Декларация за невъзстановим данък върху добавената стойност – Приложение № 4</w:t>
      </w:r>
      <w:r>
        <w:rPr>
          <w:rFonts w:ascii="Verdana" w:eastAsia="Times New Roman" w:hAnsi="Verdana" w:cs="Times New Roman"/>
          <w:bCs/>
          <w:sz w:val="20"/>
          <w:szCs w:val="20"/>
        </w:rPr>
        <w:t xml:space="preserve"> от Правилата.</w:t>
      </w:r>
    </w:p>
    <w:p w:rsidR="00AF3686" w:rsidRDefault="00AF3686" w:rsidP="00AF3686">
      <w:pPr>
        <w:pStyle w:val="ListParagraph"/>
        <w:spacing w:line="240" w:lineRule="auto"/>
        <w:jc w:val="both"/>
        <w:divId w:val="983772305"/>
        <w:rPr>
          <w:rFonts w:ascii="Verdana" w:eastAsia="Times New Roman" w:hAnsi="Verdana" w:cs="Times New Roman"/>
          <w:bCs/>
          <w:sz w:val="20"/>
          <w:szCs w:val="20"/>
        </w:rPr>
      </w:pPr>
    </w:p>
    <w:p w:rsidR="00EF4595" w:rsidRPr="00EF4595" w:rsidRDefault="00EF4595" w:rsidP="00AF3686">
      <w:pPr>
        <w:pStyle w:val="ListParagraph"/>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                   </w:t>
      </w:r>
    </w:p>
    <w:p w:rsidR="00EF4595" w:rsidRPr="00EF4595" w:rsidRDefault="00EF4595" w:rsidP="00EF4595">
      <w:pPr>
        <w:spacing w:line="240" w:lineRule="auto"/>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 xml:space="preserve">ЗА ДАБДП: </w:t>
      </w:r>
      <w:r w:rsidRPr="00EF4595">
        <w:rPr>
          <w:rFonts w:ascii="Verdana" w:eastAsia="Times New Roman" w:hAnsi="Verdana" w:cs="Times New Roman"/>
          <w:bCs/>
          <w:sz w:val="20"/>
          <w:szCs w:val="20"/>
        </w:rPr>
        <w:t xml:space="preserve">                                         </w:t>
      </w:r>
      <w:r w:rsidRPr="00EF4595">
        <w:rPr>
          <w:rFonts w:ascii="Verdana" w:eastAsia="Times New Roman" w:hAnsi="Verdana" w:cs="Times New Roman"/>
          <w:bCs/>
          <w:sz w:val="20"/>
          <w:szCs w:val="20"/>
        </w:rPr>
        <w:tab/>
      </w:r>
      <w:r w:rsidRPr="00EF4595">
        <w:rPr>
          <w:rFonts w:ascii="Verdana" w:eastAsia="Times New Roman" w:hAnsi="Verdana" w:cs="Times New Roman"/>
          <w:bCs/>
          <w:sz w:val="20"/>
          <w:szCs w:val="20"/>
        </w:rPr>
        <w:tab/>
      </w:r>
      <w:r w:rsidRPr="00EF4595">
        <w:rPr>
          <w:rFonts w:ascii="Verdana" w:eastAsia="Times New Roman" w:hAnsi="Verdana" w:cs="Times New Roman"/>
          <w:bCs/>
          <w:sz w:val="20"/>
          <w:szCs w:val="20"/>
        </w:rPr>
        <w:tab/>
      </w:r>
      <w:r w:rsidRPr="00EF4595">
        <w:rPr>
          <w:rFonts w:ascii="Verdana" w:eastAsia="Times New Roman" w:hAnsi="Verdana" w:cs="Times New Roman"/>
          <w:bCs/>
          <w:sz w:val="20"/>
          <w:szCs w:val="20"/>
        </w:rPr>
        <w:tab/>
        <w:t xml:space="preserve">   </w:t>
      </w:r>
      <w:r w:rsidRPr="00EF4595">
        <w:rPr>
          <w:rFonts w:ascii="Verdana" w:eastAsia="Times New Roman" w:hAnsi="Verdana" w:cs="Times New Roman"/>
          <w:b/>
          <w:bCs/>
          <w:sz w:val="20"/>
          <w:szCs w:val="20"/>
        </w:rPr>
        <w:t>ЗА ОБЩИНАТА:</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  </w:t>
      </w:r>
      <w:r w:rsidRPr="00EF4595">
        <w:rPr>
          <w:rFonts w:ascii="Verdana" w:eastAsia="Times New Roman" w:hAnsi="Verdana" w:cs="Times New Roman"/>
          <w:bCs/>
          <w:sz w:val="20"/>
          <w:szCs w:val="20"/>
        </w:rPr>
        <w:tab/>
      </w:r>
      <w:r w:rsidRPr="00EF4595">
        <w:rPr>
          <w:rFonts w:ascii="Verdana" w:eastAsia="Times New Roman" w:hAnsi="Verdana" w:cs="Times New Roman"/>
          <w:bCs/>
          <w:sz w:val="20"/>
          <w:szCs w:val="20"/>
        </w:rPr>
        <w:tab/>
      </w:r>
      <w:r w:rsidRPr="00EF4595">
        <w:rPr>
          <w:rFonts w:ascii="Verdana" w:eastAsia="Times New Roman" w:hAnsi="Verdana" w:cs="Times New Roman"/>
          <w:bCs/>
          <w:sz w:val="20"/>
          <w:szCs w:val="20"/>
        </w:rPr>
        <w:tab/>
      </w:r>
      <w:r w:rsidRPr="00EF4595">
        <w:rPr>
          <w:rFonts w:ascii="Verdana" w:eastAsia="Times New Roman" w:hAnsi="Verdana" w:cs="Times New Roman"/>
          <w:bCs/>
          <w:sz w:val="20"/>
          <w:szCs w:val="20"/>
        </w:rPr>
        <w:tab/>
        <w:t xml:space="preserve">……………………………………………..                                                     </w:t>
      </w:r>
    </w:p>
    <w:p w:rsidR="00EF4595" w:rsidRPr="00EF4595" w:rsidRDefault="006A40B9" w:rsidP="00EF4595">
      <w:pPr>
        <w:spacing w:after="0" w:line="240" w:lineRule="auto"/>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 xml:space="preserve">Малина Крумова </w:t>
      </w:r>
      <w:r w:rsidR="0045046D">
        <w:rPr>
          <w:rFonts w:ascii="Verdana" w:eastAsia="Times New Roman" w:hAnsi="Verdana" w:cs="Times New Roman"/>
          <w:bCs/>
          <w:sz w:val="20"/>
          <w:szCs w:val="20"/>
        </w:rPr>
        <w:tab/>
      </w:r>
      <w:r w:rsidR="0045046D">
        <w:rPr>
          <w:rFonts w:ascii="Verdana" w:eastAsia="Times New Roman" w:hAnsi="Verdana" w:cs="Times New Roman"/>
          <w:bCs/>
          <w:sz w:val="20"/>
          <w:szCs w:val="20"/>
        </w:rPr>
        <w:tab/>
      </w:r>
      <w:r w:rsidR="0045046D">
        <w:rPr>
          <w:rFonts w:ascii="Verdana" w:eastAsia="Times New Roman" w:hAnsi="Verdana" w:cs="Times New Roman"/>
          <w:bCs/>
          <w:sz w:val="20"/>
          <w:szCs w:val="20"/>
        </w:rPr>
        <w:tab/>
      </w:r>
      <w:r w:rsidR="0045046D">
        <w:rPr>
          <w:rFonts w:ascii="Verdana" w:eastAsia="Times New Roman" w:hAnsi="Verdana" w:cs="Times New Roman"/>
          <w:bCs/>
          <w:sz w:val="20"/>
          <w:szCs w:val="20"/>
        </w:rPr>
        <w:tab/>
      </w:r>
      <w:r w:rsidR="0045046D">
        <w:rPr>
          <w:rFonts w:ascii="Verdana" w:eastAsia="Times New Roman" w:hAnsi="Verdana" w:cs="Times New Roman"/>
          <w:bCs/>
          <w:sz w:val="20"/>
          <w:szCs w:val="20"/>
        </w:rPr>
        <w:tab/>
      </w:r>
      <w:r w:rsidR="0045046D">
        <w:rPr>
          <w:rFonts w:ascii="Verdana" w:eastAsia="Times New Roman" w:hAnsi="Verdana" w:cs="Times New Roman"/>
          <w:bCs/>
          <w:sz w:val="20"/>
          <w:szCs w:val="20"/>
        </w:rPr>
        <w:tab/>
      </w:r>
      <w:r w:rsidR="00EF4595" w:rsidRPr="00EF4595">
        <w:rPr>
          <w:rFonts w:ascii="Verdana" w:eastAsia="Times New Roman" w:hAnsi="Verdana" w:cs="Times New Roman"/>
          <w:bCs/>
          <w:sz w:val="20"/>
          <w:szCs w:val="20"/>
        </w:rPr>
        <w:t xml:space="preserve">………………………………………………   </w:t>
      </w:r>
    </w:p>
    <w:p w:rsidR="00EF4595" w:rsidRPr="00EF4595" w:rsidRDefault="006A40B9" w:rsidP="00EF4595">
      <w:pPr>
        <w:spacing w:after="0" w:line="240" w:lineRule="auto"/>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П</w:t>
      </w:r>
      <w:r w:rsidR="00EF4595" w:rsidRPr="00EF4595">
        <w:rPr>
          <w:rFonts w:ascii="Verdana" w:eastAsia="Times New Roman" w:hAnsi="Verdana" w:cs="Times New Roman"/>
          <w:bCs/>
          <w:sz w:val="20"/>
          <w:szCs w:val="20"/>
        </w:rPr>
        <w:t xml:space="preserve">редседател на ДАБДП                                      </w:t>
      </w:r>
    </w:p>
    <w:p w:rsidR="00EF4595" w:rsidRPr="00EF4595" w:rsidRDefault="00EF4595" w:rsidP="00EF4595">
      <w:pPr>
        <w:spacing w:line="240" w:lineRule="auto"/>
        <w:jc w:val="both"/>
        <w:divId w:val="983772305"/>
        <w:rPr>
          <w:rFonts w:ascii="Verdana" w:eastAsia="Times New Roman" w:hAnsi="Verdana" w:cs="Times New Roman"/>
          <w:bCs/>
          <w:sz w:val="20"/>
          <w:szCs w:val="20"/>
        </w:rPr>
      </w:pPr>
    </w:p>
    <w:p w:rsidR="0045046D"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w:t>
      </w:r>
      <w:r w:rsidR="0045046D">
        <w:rPr>
          <w:rFonts w:ascii="Verdana" w:eastAsia="Times New Roman" w:hAnsi="Verdana" w:cs="Times New Roman"/>
          <w:bCs/>
          <w:sz w:val="20"/>
          <w:szCs w:val="20"/>
        </w:rPr>
        <w:t xml:space="preserve">   </w:t>
      </w:r>
      <w:r w:rsidR="0045046D">
        <w:rPr>
          <w:rFonts w:ascii="Verdana" w:eastAsia="Times New Roman" w:hAnsi="Verdana" w:cs="Times New Roman"/>
          <w:bCs/>
          <w:sz w:val="20"/>
          <w:szCs w:val="20"/>
        </w:rPr>
        <w:tab/>
      </w:r>
      <w:r w:rsidR="0045046D">
        <w:rPr>
          <w:rFonts w:ascii="Verdana" w:eastAsia="Times New Roman" w:hAnsi="Verdana" w:cs="Times New Roman"/>
          <w:bCs/>
          <w:sz w:val="20"/>
          <w:szCs w:val="20"/>
        </w:rPr>
        <w:tab/>
      </w:r>
      <w:r w:rsidR="0045046D">
        <w:rPr>
          <w:rFonts w:ascii="Verdana" w:eastAsia="Times New Roman" w:hAnsi="Verdana" w:cs="Times New Roman"/>
          <w:bCs/>
          <w:sz w:val="20"/>
          <w:szCs w:val="20"/>
        </w:rPr>
        <w:tab/>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                                                    </w:t>
      </w:r>
    </w:p>
    <w:p w:rsidR="00EF4595" w:rsidRPr="00EF4595" w:rsidRDefault="00EF4595" w:rsidP="00EF4595">
      <w:pPr>
        <w:spacing w:after="0"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 xml:space="preserve">Юлия Тодорова                                                              </w:t>
      </w:r>
    </w:p>
    <w:p w:rsidR="00EF4595" w:rsidRPr="00EF4595" w:rsidRDefault="00223833" w:rsidP="00EF4595">
      <w:pPr>
        <w:spacing w:after="0" w:line="240" w:lineRule="auto"/>
        <w:jc w:val="both"/>
        <w:divId w:val="983772305"/>
        <w:rPr>
          <w:rFonts w:ascii="Verdana" w:eastAsia="Times New Roman" w:hAnsi="Verdana" w:cs="Times New Roman"/>
          <w:bCs/>
          <w:sz w:val="20"/>
          <w:szCs w:val="20"/>
        </w:rPr>
      </w:pPr>
      <w:r>
        <w:rPr>
          <w:rFonts w:ascii="Verdana" w:eastAsia="Times New Roman" w:hAnsi="Verdana" w:cs="Times New Roman"/>
          <w:bCs/>
          <w:sz w:val="20"/>
          <w:szCs w:val="20"/>
        </w:rPr>
        <w:t>и.</w:t>
      </w:r>
      <w:r w:rsidR="00C96035">
        <w:rPr>
          <w:rFonts w:ascii="Verdana" w:eastAsia="Times New Roman" w:hAnsi="Verdana" w:cs="Times New Roman"/>
          <w:bCs/>
          <w:sz w:val="20"/>
          <w:szCs w:val="20"/>
        </w:rPr>
        <w:t xml:space="preserve"> </w:t>
      </w:r>
      <w:r>
        <w:rPr>
          <w:rFonts w:ascii="Verdana" w:eastAsia="Times New Roman" w:hAnsi="Verdana" w:cs="Times New Roman"/>
          <w:bCs/>
          <w:sz w:val="20"/>
          <w:szCs w:val="20"/>
        </w:rPr>
        <w:t>д.</w:t>
      </w:r>
      <w:r w:rsidR="00CF0578">
        <w:rPr>
          <w:rFonts w:ascii="Verdana" w:eastAsia="Times New Roman" w:hAnsi="Verdana" w:cs="Times New Roman"/>
          <w:bCs/>
          <w:sz w:val="20"/>
          <w:szCs w:val="20"/>
        </w:rPr>
        <w:t xml:space="preserve"> </w:t>
      </w:r>
      <w:r w:rsidR="00EF4595" w:rsidRPr="00EF4595">
        <w:rPr>
          <w:rFonts w:ascii="Verdana" w:eastAsia="Times New Roman" w:hAnsi="Verdana" w:cs="Times New Roman"/>
          <w:bCs/>
          <w:sz w:val="20"/>
          <w:szCs w:val="20"/>
        </w:rPr>
        <w:t xml:space="preserve">главен счетоводител                                                              </w:t>
      </w:r>
    </w:p>
    <w:p w:rsidR="00EF4595" w:rsidRPr="00EF4595" w:rsidRDefault="00EF4595" w:rsidP="00EF4595">
      <w:pPr>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br w:type="page"/>
      </w:r>
    </w:p>
    <w:p w:rsidR="00EF4595" w:rsidRPr="00EF4595" w:rsidRDefault="00EF4595" w:rsidP="00EF4595">
      <w:pPr>
        <w:shd w:val="clear" w:color="auto" w:fill="FFD966"/>
        <w:spacing w:after="0" w:line="240" w:lineRule="auto"/>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lastRenderedPageBreak/>
        <w:t>ПРИЛОЖЕНИЕ № 3</w:t>
      </w:r>
    </w:p>
    <w:p w:rsidR="00EF4595" w:rsidRPr="00EF4595" w:rsidRDefault="00EF4595" w:rsidP="00EF4595">
      <w:pPr>
        <w:shd w:val="clear" w:color="auto" w:fill="FFD966"/>
        <w:spacing w:after="0" w:line="240" w:lineRule="auto"/>
        <w:jc w:val="both"/>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shd w:val="clear" w:color="auto" w:fill="FFD966"/>
        </w:rPr>
        <w:t xml:space="preserve">ДЕКЛАРАЦИЯ </w:t>
      </w:r>
      <w:r w:rsidRPr="00EF4595">
        <w:rPr>
          <w:rFonts w:ascii="Verdana" w:eastAsia="Times New Roman" w:hAnsi="Verdana" w:cs="Times New Roman"/>
          <w:b/>
          <w:bCs/>
          <w:sz w:val="20"/>
          <w:szCs w:val="20"/>
        </w:rPr>
        <w:t>ЗА ВЕРНОСТТА НА ПРЕДОСТАВЕНИТЕ ДАННИ</w:t>
      </w:r>
    </w:p>
    <w:p w:rsidR="00EF4595" w:rsidRPr="00EF4595" w:rsidRDefault="00EF4595" w:rsidP="00EF4595">
      <w:pPr>
        <w:spacing w:line="240" w:lineRule="auto"/>
        <w:jc w:val="both"/>
        <w:divId w:val="983772305"/>
        <w:rPr>
          <w:rFonts w:ascii="Verdana" w:eastAsia="Times New Roman" w:hAnsi="Verdana" w:cs="Times New Roman"/>
          <w:bCs/>
          <w:sz w:val="20"/>
          <w:szCs w:val="20"/>
        </w:rPr>
      </w:pPr>
    </w:p>
    <w:p w:rsidR="00EF4595" w:rsidRPr="00EF4595" w:rsidRDefault="00EF4595" w:rsidP="00EF4595">
      <w:pPr>
        <w:spacing w:line="240" w:lineRule="auto"/>
        <w:jc w:val="center"/>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ДЕКЛАРАЦИЯ</w:t>
      </w:r>
      <w:r w:rsidRPr="00EF4595">
        <w:rPr>
          <w:rFonts w:ascii="Calibri" w:eastAsia="Times New Roman" w:hAnsi="Calibri" w:cs="Times New Roman"/>
        </w:rPr>
        <w:t xml:space="preserve"> </w:t>
      </w:r>
      <w:r w:rsidRPr="00EF4595">
        <w:rPr>
          <w:rFonts w:ascii="Verdana" w:eastAsia="Times New Roman" w:hAnsi="Verdana" w:cs="Times New Roman"/>
          <w:b/>
          <w:bCs/>
          <w:sz w:val="20"/>
          <w:szCs w:val="20"/>
        </w:rPr>
        <w:t>ЗА ВЕРНОСТТА НА ПРЕДОСТАВЕНИТЕ ДАННИ</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Подавайки настоящото заявление,</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Долуподписаният ………………………………………………………………………………………………………………………………</w:t>
      </w:r>
    </w:p>
    <w:p w:rsidR="00EF4595" w:rsidRPr="00EF4595" w:rsidRDefault="00EF4595" w:rsidP="00EF4595">
      <w:pPr>
        <w:spacing w:line="240" w:lineRule="auto"/>
        <w:divId w:val="983772305"/>
        <w:rPr>
          <w:rFonts w:ascii="Verdana" w:eastAsia="Times New Roman" w:hAnsi="Verdana" w:cs="Times New Roman"/>
          <w:bCs/>
          <w:i/>
          <w:sz w:val="20"/>
          <w:szCs w:val="20"/>
        </w:rPr>
      </w:pPr>
      <w:r w:rsidRPr="00EF4595">
        <w:rPr>
          <w:rFonts w:ascii="Verdana" w:eastAsia="Times New Roman" w:hAnsi="Verdana" w:cs="Times New Roman"/>
          <w:bCs/>
          <w:i/>
          <w:sz w:val="20"/>
          <w:szCs w:val="20"/>
        </w:rPr>
        <w:t xml:space="preserve">(посочват се трите имена) </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в качеството си на ………….................................................................................................,</w:t>
      </w:r>
    </w:p>
    <w:p w:rsidR="00EF4595" w:rsidRPr="00EF4595" w:rsidRDefault="00EF4595" w:rsidP="00EF4595">
      <w:pPr>
        <w:spacing w:line="240" w:lineRule="auto"/>
        <w:jc w:val="both"/>
        <w:divId w:val="983772305"/>
        <w:rPr>
          <w:rFonts w:ascii="Verdana" w:eastAsia="Times New Roman" w:hAnsi="Verdana" w:cs="Times New Roman"/>
          <w:bCs/>
          <w:i/>
          <w:sz w:val="20"/>
          <w:szCs w:val="20"/>
        </w:rPr>
      </w:pPr>
      <w:r w:rsidRPr="00EF4595">
        <w:rPr>
          <w:rFonts w:ascii="Verdana" w:eastAsia="Times New Roman" w:hAnsi="Verdana" w:cs="Times New Roman"/>
          <w:bCs/>
          <w:i/>
          <w:sz w:val="20"/>
          <w:szCs w:val="20"/>
        </w:rPr>
        <w:t>(посочва се длъжността и качеството, в което лицето има право да управлява и представлява)</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Представляващ ...............................................................................................................</w:t>
      </w:r>
    </w:p>
    <w:p w:rsidR="00EF4595" w:rsidRPr="00EF4595" w:rsidRDefault="00EF4595" w:rsidP="00EF4595">
      <w:pPr>
        <w:spacing w:line="240" w:lineRule="auto"/>
        <w:jc w:val="both"/>
        <w:divId w:val="983772305"/>
        <w:rPr>
          <w:rFonts w:ascii="Verdana" w:eastAsia="Times New Roman" w:hAnsi="Verdana" w:cs="Times New Roman"/>
          <w:bCs/>
          <w:i/>
          <w:sz w:val="20"/>
          <w:szCs w:val="20"/>
        </w:rPr>
      </w:pPr>
      <w:r w:rsidRPr="00EF4595">
        <w:rPr>
          <w:rFonts w:ascii="Verdana" w:eastAsia="Times New Roman" w:hAnsi="Verdana" w:cs="Times New Roman"/>
          <w:bCs/>
          <w:i/>
          <w:sz w:val="20"/>
          <w:szCs w:val="20"/>
        </w:rPr>
        <w:t>(посочва се наименование на общината)</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БУЛСТАТ/ЕИК ................................................................................................................,</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със седалище и адрес на управление ..............................................................................,</w:t>
      </w:r>
    </w:p>
    <w:p w:rsidR="00EF4595" w:rsidRPr="00EF4595" w:rsidRDefault="00EF4595" w:rsidP="00EF4595">
      <w:pPr>
        <w:spacing w:line="240" w:lineRule="auto"/>
        <w:jc w:val="center"/>
        <w:divId w:val="983772305"/>
        <w:rPr>
          <w:rFonts w:ascii="Verdana" w:eastAsia="Times New Roman" w:hAnsi="Verdana" w:cs="Times New Roman"/>
          <w:b/>
          <w:bCs/>
          <w:sz w:val="20"/>
          <w:szCs w:val="20"/>
        </w:rPr>
      </w:pPr>
      <w:r w:rsidRPr="00EF4595">
        <w:rPr>
          <w:rFonts w:ascii="Verdana" w:eastAsia="Times New Roman" w:hAnsi="Verdana" w:cs="Times New Roman"/>
          <w:b/>
          <w:bCs/>
          <w:sz w:val="20"/>
          <w:szCs w:val="20"/>
        </w:rPr>
        <w:t>ДЕКЛАРИРАМ, ЧЕ:</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1. Данните, съдържащи се в настоящото заявление, са верни и отговарят на фактическото положение.</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2. В случай, че бъде предоставена финансова подкрепа за гореописаната дейност, финансирането ще бъде използвано само за дейността, посочена в заявлението.</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3. Дейността, посочена в заявлението, не е предмет на финансиране от друг проект, програма или схема, финансирана от публични средства, средства от националния бюджет, от бюджета на Европейския съюз и/или от средства по проекти или средства от програми, предоставени по междуправителствени спогодби и споразумения на Р България с други страни и/или средства от други източници.</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4. Запознат/а съм с информацията по чл. 13 от Регламент (ЕС) 2016/679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(Общия регламент за защита на данните), и с правата ми на субект на личните данни съгласно Регламента, както и за координатите във връзка с длъжностното лице</w:t>
      </w:r>
      <w:r w:rsidR="00320CB2">
        <w:rPr>
          <w:rFonts w:ascii="Verdana" w:eastAsia="Times New Roman" w:hAnsi="Verdana" w:cs="Times New Roman"/>
          <w:bCs/>
          <w:sz w:val="20"/>
          <w:szCs w:val="20"/>
        </w:rPr>
        <w:t xml:space="preserve"> по защита на данните в ДАБДП. </w:t>
      </w:r>
      <w:r w:rsidRPr="00EF4595">
        <w:rPr>
          <w:rFonts w:ascii="Verdana" w:eastAsia="Times New Roman" w:hAnsi="Verdana" w:cs="Times New Roman"/>
          <w:bCs/>
          <w:sz w:val="20"/>
          <w:szCs w:val="20"/>
        </w:rPr>
        <w:t xml:space="preserve">Предоставям доброволно личните си данни. Съгласен/а съм личните ми данни, съдържащи се в представените от мен заявление и други документи, да бъдат обработвани за целите на кандидатстване пред ДАБДП за финансиране на </w:t>
      </w:r>
      <w:r w:rsidR="00092576" w:rsidRPr="00092576">
        <w:rPr>
          <w:rFonts w:ascii="Verdana" w:eastAsia="Times New Roman" w:hAnsi="Verdana" w:cs="Times New Roman"/>
          <w:bCs/>
          <w:sz w:val="20"/>
          <w:szCs w:val="20"/>
        </w:rPr>
        <w:t>целенасочена инспекция</w:t>
      </w:r>
      <w:r w:rsidRPr="00EF4595">
        <w:rPr>
          <w:rFonts w:ascii="Verdana" w:eastAsia="Times New Roman" w:hAnsi="Verdana" w:cs="Times New Roman"/>
          <w:bCs/>
          <w:sz w:val="20"/>
          <w:szCs w:val="20"/>
        </w:rPr>
        <w:t xml:space="preserve"> за пътна безопасност.</w:t>
      </w:r>
    </w:p>
    <w:p w:rsidR="00EF4595" w:rsidRPr="00EF4595" w:rsidRDefault="00EF4595" w:rsidP="00EF4595">
      <w:pPr>
        <w:spacing w:line="240" w:lineRule="auto"/>
        <w:jc w:val="both"/>
        <w:divId w:val="983772305"/>
        <w:rPr>
          <w:rFonts w:ascii="Verdana" w:eastAsia="Times New Roman" w:hAnsi="Verdana" w:cs="Times New Roman"/>
          <w:bCs/>
          <w:sz w:val="20"/>
          <w:szCs w:val="20"/>
        </w:rPr>
      </w:pPr>
      <w:r w:rsidRPr="00EF4595">
        <w:rPr>
          <w:rFonts w:ascii="Verdana" w:eastAsia="Times New Roman" w:hAnsi="Verdana" w:cs="Times New Roman"/>
          <w:bCs/>
          <w:sz w:val="20"/>
          <w:szCs w:val="20"/>
        </w:rPr>
        <w:t>5. Запознат съм в цялост и съм съгласен с всички текстове и документи, неразделна част от правилата за финансова подкрепа.</w:t>
      </w:r>
    </w:p>
    <w:p w:rsidR="00EF4595" w:rsidRPr="00EF4595" w:rsidRDefault="00EF4595" w:rsidP="00EF4595">
      <w:pPr>
        <w:spacing w:after="0" w:line="240" w:lineRule="auto"/>
        <w:jc w:val="both"/>
        <w:divId w:val="983772305"/>
        <w:rPr>
          <w:rFonts w:ascii="Verdana" w:eastAsia="Times New Roman" w:hAnsi="Verdana" w:cs="Times New Roman"/>
          <w:b/>
          <w:sz w:val="20"/>
          <w:szCs w:val="20"/>
          <w:lang w:val="en-US" w:eastAsia="fr-FR"/>
        </w:rPr>
      </w:pPr>
    </w:p>
    <w:p w:rsidR="00EF4595" w:rsidRPr="00EF4595" w:rsidRDefault="00EF4595" w:rsidP="00EF4595">
      <w:pPr>
        <w:spacing w:after="0" w:line="240" w:lineRule="auto"/>
        <w:jc w:val="both"/>
        <w:divId w:val="983772305"/>
        <w:rPr>
          <w:rFonts w:ascii="Verdana" w:eastAsia="Times New Roman" w:hAnsi="Verdana" w:cs="Times New Roman"/>
          <w:b/>
          <w:sz w:val="20"/>
          <w:szCs w:val="20"/>
          <w:lang w:eastAsia="fr-FR"/>
        </w:rPr>
      </w:pPr>
    </w:p>
    <w:p w:rsidR="00EF4595" w:rsidRPr="00EF4595" w:rsidRDefault="00EF4595" w:rsidP="00EF4595">
      <w:pPr>
        <w:spacing w:after="0" w:line="240" w:lineRule="auto"/>
        <w:jc w:val="both"/>
        <w:divId w:val="983772305"/>
        <w:rPr>
          <w:rFonts w:ascii="Verdana" w:eastAsia="Times New Roman" w:hAnsi="Verdana" w:cs="Times New Roman"/>
          <w:sz w:val="20"/>
          <w:szCs w:val="20"/>
          <w:lang w:eastAsia="fr-FR"/>
        </w:rPr>
      </w:pPr>
      <w:r w:rsidRPr="00EF4595">
        <w:rPr>
          <w:rFonts w:ascii="Verdana" w:eastAsia="Times New Roman" w:hAnsi="Verdana" w:cs="Times New Roman"/>
          <w:b/>
          <w:sz w:val="20"/>
          <w:szCs w:val="20"/>
          <w:lang w:eastAsia="fr-FR"/>
        </w:rPr>
        <w:t>Дата</w:t>
      </w:r>
      <w:r w:rsidRPr="00EF4595">
        <w:rPr>
          <w:rFonts w:ascii="Verdana" w:eastAsia="Times New Roman" w:hAnsi="Verdana" w:cs="Times New Roman"/>
          <w:sz w:val="20"/>
          <w:szCs w:val="20"/>
          <w:lang w:eastAsia="fr-FR"/>
        </w:rPr>
        <w:t>: …………………………………….</w:t>
      </w:r>
    </w:p>
    <w:p w:rsidR="00EF4595" w:rsidRDefault="00EF4595" w:rsidP="00EF4595">
      <w:pPr>
        <w:spacing w:after="0" w:line="240" w:lineRule="auto"/>
        <w:jc w:val="both"/>
        <w:divId w:val="983772305"/>
        <w:rPr>
          <w:rFonts w:ascii="Verdana" w:eastAsia="Times New Roman" w:hAnsi="Verdana" w:cs="Times New Roman"/>
          <w:sz w:val="20"/>
          <w:szCs w:val="20"/>
          <w:lang w:eastAsia="fr-FR"/>
        </w:rPr>
      </w:pPr>
      <w:r w:rsidRPr="00EF4595">
        <w:rPr>
          <w:rFonts w:ascii="Verdana" w:eastAsia="Times New Roman" w:hAnsi="Verdana" w:cs="Times New Roman"/>
          <w:sz w:val="20"/>
          <w:szCs w:val="20"/>
          <w:lang w:eastAsia="fr-FR"/>
        </w:rPr>
        <w:t xml:space="preserve">           </w:t>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r>
      <w:r w:rsidRPr="00EF4595">
        <w:rPr>
          <w:rFonts w:ascii="Verdana" w:eastAsia="Times New Roman" w:hAnsi="Verdana" w:cs="Times New Roman"/>
          <w:b/>
          <w:sz w:val="20"/>
          <w:szCs w:val="20"/>
          <w:lang w:eastAsia="fr-FR"/>
        </w:rPr>
        <w:t>ДЕКЛАРАТОР</w:t>
      </w:r>
      <w:r w:rsidRPr="00EF4595">
        <w:rPr>
          <w:rFonts w:ascii="Verdana" w:eastAsia="Times New Roman" w:hAnsi="Verdana" w:cs="Times New Roman"/>
          <w:sz w:val="20"/>
          <w:szCs w:val="20"/>
          <w:lang w:eastAsia="fr-FR"/>
        </w:rPr>
        <w:t>:   ………………………..</w:t>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r>
      <w:r w:rsidRPr="00EF4595">
        <w:rPr>
          <w:rFonts w:ascii="Verdana" w:eastAsia="Times New Roman" w:hAnsi="Verdana" w:cs="Times New Roman"/>
          <w:sz w:val="20"/>
          <w:szCs w:val="20"/>
          <w:lang w:eastAsia="fr-FR"/>
        </w:rPr>
        <w:tab/>
        <w:t xml:space="preserve">              (трите имена и подпис на кмета на общината и печат на общината, ако е приложимо) </w:t>
      </w:r>
    </w:p>
    <w:p w:rsidR="005E1080" w:rsidRDefault="005E1080" w:rsidP="00EF4595">
      <w:pPr>
        <w:spacing w:after="0" w:line="240" w:lineRule="auto"/>
        <w:jc w:val="both"/>
        <w:divId w:val="983772305"/>
        <w:rPr>
          <w:rFonts w:ascii="Verdana" w:eastAsia="Times New Roman" w:hAnsi="Verdana" w:cs="Times New Roman"/>
          <w:sz w:val="20"/>
          <w:szCs w:val="20"/>
          <w:lang w:eastAsia="fr-FR"/>
        </w:rPr>
      </w:pPr>
    </w:p>
    <w:p w:rsidR="00C96035" w:rsidRDefault="00C96035" w:rsidP="00EF4595">
      <w:pPr>
        <w:spacing w:after="0" w:line="240" w:lineRule="auto"/>
        <w:jc w:val="both"/>
        <w:divId w:val="983772305"/>
        <w:rPr>
          <w:rFonts w:ascii="Verdana" w:eastAsia="Times New Roman" w:hAnsi="Verdana" w:cs="Times New Roman"/>
          <w:sz w:val="20"/>
          <w:szCs w:val="20"/>
          <w:lang w:eastAsia="fr-FR"/>
        </w:rPr>
      </w:pPr>
    </w:p>
    <w:p w:rsidR="00C96035" w:rsidRDefault="00C96035" w:rsidP="00EF4595">
      <w:pPr>
        <w:spacing w:after="0" w:line="240" w:lineRule="auto"/>
        <w:jc w:val="both"/>
        <w:divId w:val="983772305"/>
        <w:rPr>
          <w:rFonts w:ascii="Verdana" w:eastAsia="Times New Roman" w:hAnsi="Verdana" w:cs="Times New Roman"/>
          <w:sz w:val="20"/>
          <w:szCs w:val="20"/>
          <w:lang w:eastAsia="fr-FR"/>
        </w:rPr>
      </w:pPr>
    </w:p>
    <w:p w:rsidR="00CF0578" w:rsidRDefault="00CF0578" w:rsidP="00EF4595">
      <w:pPr>
        <w:spacing w:after="0" w:line="240" w:lineRule="auto"/>
        <w:jc w:val="both"/>
        <w:divId w:val="983772305"/>
        <w:rPr>
          <w:rFonts w:ascii="Verdana" w:eastAsia="Times New Roman" w:hAnsi="Verdana" w:cs="Times New Roman"/>
          <w:sz w:val="20"/>
          <w:szCs w:val="20"/>
          <w:lang w:eastAsia="fr-FR"/>
        </w:rPr>
      </w:pPr>
    </w:p>
    <w:p w:rsidR="00CF0578" w:rsidRDefault="00CF0578" w:rsidP="00EF4595">
      <w:pPr>
        <w:spacing w:after="0" w:line="240" w:lineRule="auto"/>
        <w:jc w:val="both"/>
        <w:divId w:val="983772305"/>
        <w:rPr>
          <w:rFonts w:ascii="Verdana" w:eastAsia="Times New Roman" w:hAnsi="Verdana" w:cs="Times New Roman"/>
          <w:sz w:val="20"/>
          <w:szCs w:val="20"/>
          <w:lang w:eastAsia="fr-FR"/>
        </w:rPr>
      </w:pPr>
    </w:p>
    <w:p w:rsidR="00CF0578" w:rsidRDefault="00CF0578" w:rsidP="00EF4595">
      <w:pPr>
        <w:spacing w:after="0" w:line="240" w:lineRule="auto"/>
        <w:jc w:val="both"/>
        <w:divId w:val="983772305"/>
        <w:rPr>
          <w:rFonts w:ascii="Verdana" w:eastAsia="Times New Roman" w:hAnsi="Verdana" w:cs="Times New Roman"/>
          <w:sz w:val="20"/>
          <w:szCs w:val="20"/>
          <w:lang w:eastAsia="fr-FR"/>
        </w:rPr>
      </w:pPr>
    </w:p>
    <w:p w:rsidR="00CF0578" w:rsidRDefault="00CF0578" w:rsidP="00EF4595">
      <w:pPr>
        <w:spacing w:after="0" w:line="240" w:lineRule="auto"/>
        <w:jc w:val="both"/>
        <w:divId w:val="983772305"/>
        <w:rPr>
          <w:rFonts w:ascii="Verdana" w:eastAsia="Times New Roman" w:hAnsi="Verdana" w:cs="Times New Roman"/>
          <w:sz w:val="20"/>
          <w:szCs w:val="20"/>
          <w:lang w:eastAsia="fr-FR"/>
        </w:rPr>
      </w:pPr>
    </w:p>
    <w:p w:rsidR="00954EDD" w:rsidRDefault="00954EDD" w:rsidP="00EF4595">
      <w:pPr>
        <w:spacing w:after="0" w:line="240" w:lineRule="auto"/>
        <w:jc w:val="both"/>
        <w:divId w:val="983772305"/>
        <w:rPr>
          <w:rFonts w:ascii="Verdana" w:eastAsia="Times New Roman" w:hAnsi="Verdana" w:cs="Times New Roman"/>
          <w:sz w:val="20"/>
          <w:szCs w:val="20"/>
          <w:lang w:eastAsia="fr-FR"/>
        </w:rPr>
      </w:pPr>
    </w:p>
    <w:p w:rsidR="00CF0578" w:rsidRDefault="00CF0578" w:rsidP="00EF4595">
      <w:pPr>
        <w:spacing w:after="0" w:line="240" w:lineRule="auto"/>
        <w:jc w:val="both"/>
        <w:divId w:val="983772305"/>
        <w:rPr>
          <w:rFonts w:ascii="Verdana" w:eastAsia="Times New Roman" w:hAnsi="Verdana" w:cs="Times New Roman"/>
          <w:sz w:val="20"/>
          <w:szCs w:val="20"/>
          <w:lang w:eastAsia="fr-FR"/>
        </w:rPr>
      </w:pPr>
    </w:p>
    <w:p w:rsidR="00C96035" w:rsidRPr="00EF4595" w:rsidRDefault="00C96035" w:rsidP="00EF4595">
      <w:pPr>
        <w:spacing w:after="0" w:line="240" w:lineRule="auto"/>
        <w:jc w:val="both"/>
        <w:divId w:val="983772305"/>
        <w:rPr>
          <w:rFonts w:ascii="Verdana" w:eastAsia="Times New Roman" w:hAnsi="Verdana" w:cs="Times New Roman"/>
          <w:sz w:val="20"/>
          <w:szCs w:val="20"/>
          <w:lang w:eastAsia="fr-FR"/>
        </w:rPr>
      </w:pPr>
    </w:p>
    <w:p w:rsidR="00320CB2" w:rsidRPr="00320CB2" w:rsidRDefault="00320CB2" w:rsidP="00320CB2">
      <w:pPr>
        <w:shd w:val="clear" w:color="auto" w:fill="FFD966"/>
        <w:spacing w:after="0" w:line="240" w:lineRule="auto"/>
        <w:jc w:val="both"/>
        <w:divId w:val="983772305"/>
        <w:rPr>
          <w:rFonts w:ascii="Verdana" w:eastAsia="Times New Roman" w:hAnsi="Verdana" w:cs="Times New Roman"/>
          <w:b/>
          <w:bCs/>
          <w:sz w:val="20"/>
          <w:szCs w:val="20"/>
        </w:rPr>
      </w:pPr>
      <w:r w:rsidRPr="00320CB2">
        <w:rPr>
          <w:rFonts w:ascii="Verdana" w:eastAsia="Times New Roman" w:hAnsi="Verdana" w:cs="Times New Roman"/>
          <w:b/>
          <w:bCs/>
          <w:sz w:val="20"/>
          <w:szCs w:val="20"/>
        </w:rPr>
        <w:t>ПРИЛОЖЕНИЕ № 4</w:t>
      </w:r>
    </w:p>
    <w:p w:rsidR="00320CB2" w:rsidRPr="00320CB2" w:rsidRDefault="00320CB2" w:rsidP="00320CB2">
      <w:pPr>
        <w:shd w:val="clear" w:color="auto" w:fill="FFD966"/>
        <w:spacing w:after="0" w:line="240" w:lineRule="auto"/>
        <w:jc w:val="both"/>
        <w:divId w:val="983772305"/>
        <w:rPr>
          <w:rFonts w:ascii="Verdana" w:eastAsia="Times New Roman" w:hAnsi="Verdana" w:cs="Times New Roman"/>
          <w:b/>
          <w:bCs/>
          <w:sz w:val="20"/>
          <w:szCs w:val="20"/>
        </w:rPr>
      </w:pPr>
      <w:r w:rsidRPr="00320CB2">
        <w:rPr>
          <w:rFonts w:ascii="Verdana" w:eastAsia="Times New Roman" w:hAnsi="Verdana" w:cs="Times New Roman"/>
          <w:b/>
          <w:bCs/>
          <w:sz w:val="20"/>
          <w:szCs w:val="20"/>
          <w:shd w:val="clear" w:color="auto" w:fill="FFD966"/>
        </w:rPr>
        <w:t xml:space="preserve">ДЕКЛАРАЦИЯ </w:t>
      </w:r>
      <w:r w:rsidRPr="00320CB2">
        <w:rPr>
          <w:rFonts w:ascii="Verdana" w:eastAsia="Times New Roman" w:hAnsi="Verdana" w:cs="Times New Roman"/>
          <w:b/>
          <w:bCs/>
          <w:sz w:val="20"/>
          <w:szCs w:val="20"/>
        </w:rPr>
        <w:t>ЗА НЕВЪЗСТАНОВИМ ДДС</w:t>
      </w:r>
    </w:p>
    <w:p w:rsidR="00320CB2" w:rsidRPr="00320CB2" w:rsidRDefault="00320CB2" w:rsidP="00320CB2">
      <w:pPr>
        <w:spacing w:line="240" w:lineRule="auto"/>
        <w:jc w:val="both"/>
        <w:divId w:val="983772305"/>
        <w:rPr>
          <w:rFonts w:ascii="Verdana" w:eastAsia="Times New Roman" w:hAnsi="Verdana" w:cs="Times New Roman"/>
          <w:bCs/>
          <w:sz w:val="20"/>
          <w:szCs w:val="20"/>
        </w:rPr>
      </w:pPr>
    </w:p>
    <w:p w:rsidR="00320CB2" w:rsidRPr="00320CB2" w:rsidRDefault="00320CB2" w:rsidP="00320CB2">
      <w:pPr>
        <w:spacing w:line="240" w:lineRule="auto"/>
        <w:jc w:val="center"/>
        <w:divId w:val="983772305"/>
        <w:rPr>
          <w:rFonts w:ascii="Verdana" w:eastAsia="Times New Roman" w:hAnsi="Verdana" w:cs="Times New Roman"/>
          <w:b/>
          <w:bCs/>
          <w:sz w:val="20"/>
          <w:szCs w:val="20"/>
        </w:rPr>
      </w:pPr>
      <w:r w:rsidRPr="00320CB2">
        <w:rPr>
          <w:rFonts w:ascii="Verdana" w:eastAsia="Times New Roman" w:hAnsi="Verdana" w:cs="Times New Roman"/>
          <w:b/>
          <w:bCs/>
          <w:sz w:val="20"/>
          <w:szCs w:val="20"/>
        </w:rPr>
        <w:t>ДЕКЛАРАЦИЯ</w:t>
      </w:r>
      <w:r w:rsidRPr="00320CB2">
        <w:rPr>
          <w:rFonts w:ascii="Calibri" w:eastAsia="Times New Roman" w:hAnsi="Calibri" w:cs="Times New Roman"/>
        </w:rPr>
        <w:t xml:space="preserve"> </w:t>
      </w:r>
      <w:r w:rsidRPr="00320CB2">
        <w:rPr>
          <w:rFonts w:ascii="Verdana" w:eastAsia="Times New Roman" w:hAnsi="Verdana" w:cs="Times New Roman"/>
          <w:b/>
          <w:bCs/>
          <w:sz w:val="20"/>
          <w:szCs w:val="20"/>
        </w:rPr>
        <w:t>ЗА НЕВЪЗСТАНОВИМ ДАНЪК ВЪРХУ ДОБАВЕНАТА СТОЙНОСТ</w:t>
      </w:r>
      <w:r w:rsidRPr="00320CB2" w:rsidDel="00B56CC1">
        <w:rPr>
          <w:rFonts w:ascii="Verdana" w:eastAsia="Times New Roman" w:hAnsi="Verdana" w:cs="Times New Roman"/>
          <w:b/>
          <w:bCs/>
          <w:sz w:val="20"/>
          <w:szCs w:val="20"/>
        </w:rPr>
        <w:t xml:space="preserve"> </w:t>
      </w:r>
    </w:p>
    <w:p w:rsidR="00320CB2" w:rsidRPr="00320CB2" w:rsidRDefault="00320CB2" w:rsidP="00320CB2">
      <w:pPr>
        <w:spacing w:line="240" w:lineRule="auto"/>
        <w:jc w:val="both"/>
        <w:divId w:val="983772305"/>
        <w:rPr>
          <w:rFonts w:ascii="Verdana" w:eastAsia="Times New Roman" w:hAnsi="Verdana" w:cs="Times New Roman"/>
          <w:bCs/>
          <w:sz w:val="20"/>
          <w:szCs w:val="20"/>
        </w:rPr>
      </w:pPr>
      <w:r w:rsidRPr="00320CB2">
        <w:rPr>
          <w:rFonts w:ascii="Verdana" w:eastAsia="Times New Roman" w:hAnsi="Verdana" w:cs="Times New Roman"/>
          <w:bCs/>
          <w:sz w:val="20"/>
          <w:szCs w:val="20"/>
        </w:rPr>
        <w:t>Подавайки настоящата декларация,</w:t>
      </w:r>
    </w:p>
    <w:p w:rsidR="00320CB2" w:rsidRPr="00320CB2" w:rsidRDefault="00320CB2" w:rsidP="00320CB2">
      <w:pPr>
        <w:spacing w:line="240" w:lineRule="auto"/>
        <w:jc w:val="both"/>
        <w:divId w:val="983772305"/>
        <w:rPr>
          <w:rFonts w:ascii="Verdana" w:eastAsia="Times New Roman" w:hAnsi="Verdana" w:cs="Times New Roman"/>
          <w:bCs/>
          <w:sz w:val="20"/>
          <w:szCs w:val="20"/>
        </w:rPr>
      </w:pPr>
      <w:r w:rsidRPr="00320CB2">
        <w:rPr>
          <w:rFonts w:ascii="Verdana" w:eastAsia="Times New Roman" w:hAnsi="Verdana" w:cs="Times New Roman"/>
          <w:bCs/>
          <w:sz w:val="20"/>
          <w:szCs w:val="20"/>
        </w:rPr>
        <w:t>Долуподписаният ………………………………………………………………………………………………………………………………</w:t>
      </w:r>
    </w:p>
    <w:p w:rsidR="00320CB2" w:rsidRPr="00320CB2" w:rsidRDefault="00320CB2" w:rsidP="00320CB2">
      <w:pPr>
        <w:spacing w:line="240" w:lineRule="auto"/>
        <w:divId w:val="983772305"/>
        <w:rPr>
          <w:rFonts w:ascii="Verdana" w:eastAsia="Times New Roman" w:hAnsi="Verdana" w:cs="Times New Roman"/>
          <w:bCs/>
          <w:i/>
          <w:sz w:val="20"/>
          <w:szCs w:val="20"/>
        </w:rPr>
      </w:pPr>
      <w:r w:rsidRPr="00320CB2">
        <w:rPr>
          <w:rFonts w:ascii="Verdana" w:eastAsia="Times New Roman" w:hAnsi="Verdana" w:cs="Times New Roman"/>
          <w:bCs/>
          <w:i/>
          <w:sz w:val="20"/>
          <w:szCs w:val="20"/>
        </w:rPr>
        <w:t xml:space="preserve">(посочват се трите имена) </w:t>
      </w:r>
    </w:p>
    <w:p w:rsidR="00320CB2" w:rsidRPr="00320CB2" w:rsidRDefault="00320CB2" w:rsidP="00320CB2">
      <w:pPr>
        <w:spacing w:line="240" w:lineRule="auto"/>
        <w:jc w:val="both"/>
        <w:divId w:val="983772305"/>
        <w:rPr>
          <w:rFonts w:ascii="Verdana" w:eastAsia="Times New Roman" w:hAnsi="Verdana" w:cs="Times New Roman"/>
          <w:bCs/>
          <w:sz w:val="20"/>
          <w:szCs w:val="20"/>
        </w:rPr>
      </w:pPr>
      <w:r w:rsidRPr="00320CB2">
        <w:rPr>
          <w:rFonts w:ascii="Verdana" w:eastAsia="Times New Roman" w:hAnsi="Verdana" w:cs="Times New Roman"/>
          <w:bCs/>
          <w:sz w:val="20"/>
          <w:szCs w:val="20"/>
        </w:rPr>
        <w:t>в качеството си на ………….................................................................................................,</w:t>
      </w:r>
    </w:p>
    <w:p w:rsidR="00320CB2" w:rsidRPr="00320CB2" w:rsidRDefault="00320CB2" w:rsidP="00320CB2">
      <w:pPr>
        <w:spacing w:line="240" w:lineRule="auto"/>
        <w:jc w:val="both"/>
        <w:divId w:val="983772305"/>
        <w:rPr>
          <w:rFonts w:ascii="Verdana" w:eastAsia="Times New Roman" w:hAnsi="Verdana" w:cs="Times New Roman"/>
          <w:bCs/>
          <w:i/>
          <w:sz w:val="20"/>
          <w:szCs w:val="20"/>
        </w:rPr>
      </w:pPr>
      <w:r w:rsidRPr="00320CB2">
        <w:rPr>
          <w:rFonts w:ascii="Verdana" w:eastAsia="Times New Roman" w:hAnsi="Verdana" w:cs="Times New Roman"/>
          <w:bCs/>
          <w:i/>
          <w:sz w:val="20"/>
          <w:szCs w:val="20"/>
        </w:rPr>
        <w:t>(посочва се длъжността и качеството, в което лицето има право да управлява и представлява)</w:t>
      </w:r>
    </w:p>
    <w:p w:rsidR="00320CB2" w:rsidRPr="00320CB2" w:rsidRDefault="00320CB2" w:rsidP="00320CB2">
      <w:pPr>
        <w:spacing w:line="240" w:lineRule="auto"/>
        <w:jc w:val="both"/>
        <w:divId w:val="983772305"/>
        <w:rPr>
          <w:rFonts w:ascii="Verdana" w:eastAsia="Times New Roman" w:hAnsi="Verdana" w:cs="Times New Roman"/>
          <w:bCs/>
          <w:sz w:val="20"/>
          <w:szCs w:val="20"/>
        </w:rPr>
      </w:pPr>
      <w:r w:rsidRPr="00320CB2">
        <w:rPr>
          <w:rFonts w:ascii="Verdana" w:eastAsia="Times New Roman" w:hAnsi="Verdana" w:cs="Times New Roman"/>
          <w:bCs/>
          <w:sz w:val="20"/>
          <w:szCs w:val="20"/>
        </w:rPr>
        <w:t>Представляващ ...............................................................................................................</w:t>
      </w:r>
    </w:p>
    <w:p w:rsidR="00320CB2" w:rsidRPr="00320CB2" w:rsidRDefault="00320CB2" w:rsidP="00320CB2">
      <w:pPr>
        <w:spacing w:line="240" w:lineRule="auto"/>
        <w:jc w:val="both"/>
        <w:divId w:val="983772305"/>
        <w:rPr>
          <w:rFonts w:ascii="Verdana" w:eastAsia="Times New Roman" w:hAnsi="Verdana" w:cs="Times New Roman"/>
          <w:bCs/>
          <w:i/>
          <w:sz w:val="20"/>
          <w:szCs w:val="20"/>
        </w:rPr>
      </w:pPr>
      <w:r w:rsidRPr="00320CB2">
        <w:rPr>
          <w:rFonts w:ascii="Verdana" w:eastAsia="Times New Roman" w:hAnsi="Verdana" w:cs="Times New Roman"/>
          <w:bCs/>
          <w:i/>
          <w:sz w:val="20"/>
          <w:szCs w:val="20"/>
        </w:rPr>
        <w:t>(посочва се наименование на общината)</w:t>
      </w:r>
    </w:p>
    <w:p w:rsidR="00320CB2" w:rsidRPr="00320CB2" w:rsidRDefault="00320CB2" w:rsidP="00320CB2">
      <w:pPr>
        <w:spacing w:line="240" w:lineRule="auto"/>
        <w:jc w:val="both"/>
        <w:divId w:val="983772305"/>
        <w:rPr>
          <w:rFonts w:ascii="Verdana" w:eastAsia="Times New Roman" w:hAnsi="Verdana" w:cs="Times New Roman"/>
          <w:bCs/>
          <w:sz w:val="20"/>
          <w:szCs w:val="20"/>
        </w:rPr>
      </w:pPr>
      <w:r w:rsidRPr="00320CB2">
        <w:rPr>
          <w:rFonts w:ascii="Verdana" w:eastAsia="Times New Roman" w:hAnsi="Verdana" w:cs="Times New Roman"/>
          <w:bCs/>
          <w:sz w:val="20"/>
          <w:szCs w:val="20"/>
        </w:rPr>
        <w:t>БУЛСТАТ/ЕИК ................................................................................................................,</w:t>
      </w:r>
    </w:p>
    <w:p w:rsidR="00320CB2" w:rsidRPr="00320CB2" w:rsidRDefault="00320CB2" w:rsidP="00320CB2">
      <w:pPr>
        <w:spacing w:line="240" w:lineRule="auto"/>
        <w:jc w:val="both"/>
        <w:divId w:val="983772305"/>
        <w:rPr>
          <w:rFonts w:ascii="Verdana" w:eastAsia="Times New Roman" w:hAnsi="Verdana" w:cs="Times New Roman"/>
          <w:bCs/>
          <w:sz w:val="20"/>
          <w:szCs w:val="20"/>
        </w:rPr>
      </w:pPr>
      <w:r w:rsidRPr="00320CB2">
        <w:rPr>
          <w:rFonts w:ascii="Verdana" w:eastAsia="Times New Roman" w:hAnsi="Verdana" w:cs="Times New Roman"/>
          <w:bCs/>
          <w:sz w:val="20"/>
          <w:szCs w:val="20"/>
        </w:rPr>
        <w:t>със седалище и адрес на управление ..............................................................................,</w:t>
      </w:r>
    </w:p>
    <w:p w:rsidR="00320CB2" w:rsidRPr="00320CB2" w:rsidRDefault="00320CB2" w:rsidP="00320CB2">
      <w:pPr>
        <w:spacing w:line="240" w:lineRule="auto"/>
        <w:jc w:val="center"/>
        <w:divId w:val="983772305"/>
        <w:rPr>
          <w:rFonts w:ascii="Verdana" w:eastAsia="Times New Roman" w:hAnsi="Verdana" w:cs="Times New Roman"/>
          <w:b/>
          <w:bCs/>
          <w:sz w:val="20"/>
          <w:szCs w:val="20"/>
        </w:rPr>
      </w:pPr>
      <w:r w:rsidRPr="00320CB2">
        <w:rPr>
          <w:rFonts w:ascii="Verdana" w:eastAsia="Times New Roman" w:hAnsi="Verdana" w:cs="Times New Roman"/>
          <w:b/>
          <w:bCs/>
          <w:sz w:val="20"/>
          <w:szCs w:val="20"/>
        </w:rPr>
        <w:t>ДЕКЛАРИРАМ, ЧЕ:</w:t>
      </w:r>
    </w:p>
    <w:p w:rsidR="00320CB2" w:rsidRPr="00320CB2" w:rsidRDefault="00320CB2" w:rsidP="007119CB">
      <w:pPr>
        <w:numPr>
          <w:ilvl w:val="0"/>
          <w:numId w:val="12"/>
        </w:numPr>
        <w:spacing w:line="240" w:lineRule="auto"/>
        <w:contextualSpacing/>
        <w:jc w:val="both"/>
        <w:divId w:val="983772305"/>
        <w:rPr>
          <w:rFonts w:ascii="Verdana" w:hAnsi="Verdana" w:cs="Arial"/>
          <w:color w:val="222222"/>
          <w:sz w:val="20"/>
          <w:szCs w:val="20"/>
        </w:rPr>
      </w:pPr>
      <w:r w:rsidRPr="00320CB2">
        <w:rPr>
          <w:rFonts w:ascii="Verdana" w:eastAsia="Times New Roman" w:hAnsi="Verdana" w:cs="Times New Roman"/>
          <w:bCs/>
          <w:sz w:val="20"/>
          <w:szCs w:val="20"/>
        </w:rPr>
        <w:t xml:space="preserve">Дължимият данък върху добавената стойност, начислен за получени от общината доставки на услуги в изпълнение на процедурата за </w:t>
      </w:r>
      <w:r w:rsidRPr="00320CB2">
        <w:rPr>
          <w:rFonts w:ascii="Verdana" w:hAnsi="Verdana" w:cs="Arial"/>
          <w:color w:val="222222"/>
          <w:sz w:val="20"/>
          <w:szCs w:val="20"/>
        </w:rPr>
        <w:t>Целенасочена инспекция за пътна безопасност се явява:</w:t>
      </w:r>
    </w:p>
    <w:p w:rsidR="00320CB2" w:rsidRPr="00320CB2" w:rsidRDefault="00320CB2" w:rsidP="00320CB2">
      <w:pPr>
        <w:spacing w:line="240" w:lineRule="auto"/>
        <w:ind w:left="720"/>
        <w:contextualSpacing/>
        <w:jc w:val="both"/>
        <w:divId w:val="983772305"/>
        <w:rPr>
          <w:rFonts w:ascii="Verdana" w:hAnsi="Verdana" w:cs="Arial"/>
          <w:i/>
          <w:color w:val="222222"/>
          <w:sz w:val="20"/>
          <w:szCs w:val="20"/>
        </w:rPr>
      </w:pPr>
      <w:r w:rsidRPr="00320CB2">
        <w:rPr>
          <w:rFonts w:ascii="Verdana" w:hAnsi="Verdana" w:cs="Arial"/>
          <w:i/>
          <w:color w:val="222222"/>
          <w:sz w:val="20"/>
          <w:szCs w:val="20"/>
        </w:rPr>
        <w:t xml:space="preserve"> </w:t>
      </w:r>
    </w:p>
    <w:p w:rsidR="00320CB2" w:rsidRPr="00320CB2" w:rsidRDefault="00320CB2" w:rsidP="00320CB2">
      <w:pPr>
        <w:spacing w:line="240" w:lineRule="auto"/>
        <w:ind w:left="720"/>
        <w:contextualSpacing/>
        <w:jc w:val="both"/>
        <w:divId w:val="983772305"/>
        <w:rPr>
          <w:rFonts w:ascii="Verdana" w:hAnsi="Verdana" w:cs="Arial"/>
          <w:b/>
          <w:i/>
          <w:color w:val="222222"/>
          <w:sz w:val="20"/>
          <w:szCs w:val="20"/>
        </w:rPr>
      </w:pPr>
      <w:r w:rsidRPr="00320CB2">
        <w:rPr>
          <w:rFonts w:ascii="Verdana" w:hAnsi="Verdana" w:cs="Arial"/>
          <w:b/>
          <w:i/>
          <w:color w:val="222222"/>
          <w:sz w:val="28"/>
          <w:szCs w:val="28"/>
        </w:rPr>
        <w:t>□</w:t>
      </w:r>
      <w:r w:rsidRPr="00320CB2">
        <w:rPr>
          <w:rFonts w:ascii="Verdana" w:hAnsi="Verdana" w:cs="Arial"/>
          <w:b/>
          <w:i/>
          <w:color w:val="222222"/>
          <w:sz w:val="20"/>
          <w:szCs w:val="20"/>
        </w:rPr>
        <w:t xml:space="preserve"> невъзстановим за общината данък</w:t>
      </w:r>
    </w:p>
    <w:p w:rsidR="00320CB2" w:rsidRPr="00320CB2" w:rsidRDefault="00320CB2" w:rsidP="00320CB2">
      <w:pPr>
        <w:spacing w:line="240" w:lineRule="auto"/>
        <w:ind w:left="720"/>
        <w:contextualSpacing/>
        <w:jc w:val="both"/>
        <w:divId w:val="983772305"/>
        <w:rPr>
          <w:rFonts w:ascii="Verdana" w:hAnsi="Verdana" w:cs="Arial"/>
          <w:b/>
          <w:i/>
          <w:color w:val="222222"/>
          <w:sz w:val="20"/>
          <w:szCs w:val="20"/>
        </w:rPr>
      </w:pPr>
    </w:p>
    <w:p w:rsidR="00320CB2" w:rsidRPr="00320CB2" w:rsidRDefault="00320CB2" w:rsidP="00320CB2">
      <w:pPr>
        <w:spacing w:line="240" w:lineRule="auto"/>
        <w:ind w:left="720"/>
        <w:contextualSpacing/>
        <w:jc w:val="both"/>
        <w:divId w:val="983772305"/>
        <w:rPr>
          <w:rFonts w:ascii="Verdana" w:eastAsia="Times New Roman" w:hAnsi="Verdana" w:cs="Times New Roman"/>
          <w:b/>
          <w:bCs/>
          <w:sz w:val="20"/>
          <w:szCs w:val="20"/>
        </w:rPr>
      </w:pPr>
      <w:r w:rsidRPr="00320CB2">
        <w:rPr>
          <w:rFonts w:ascii="Verdana" w:eastAsia="Times New Roman" w:hAnsi="Verdana" w:cs="Times New Roman"/>
          <w:b/>
          <w:bCs/>
          <w:sz w:val="28"/>
          <w:szCs w:val="28"/>
        </w:rPr>
        <w:t>□</w:t>
      </w:r>
      <w:r w:rsidRPr="00320CB2">
        <w:rPr>
          <w:rFonts w:ascii="Verdana" w:eastAsia="Times New Roman" w:hAnsi="Verdana" w:cs="Times New Roman"/>
          <w:b/>
          <w:bCs/>
          <w:sz w:val="20"/>
          <w:szCs w:val="20"/>
        </w:rPr>
        <w:t xml:space="preserve"> възстановим</w:t>
      </w:r>
      <w:r w:rsidRPr="00320CB2">
        <w:rPr>
          <w:b/>
        </w:rPr>
        <w:t xml:space="preserve"> </w:t>
      </w:r>
      <w:r w:rsidRPr="00320CB2">
        <w:rPr>
          <w:rFonts w:ascii="Verdana" w:eastAsia="Times New Roman" w:hAnsi="Verdana" w:cs="Times New Roman"/>
          <w:b/>
          <w:bCs/>
          <w:sz w:val="20"/>
          <w:szCs w:val="20"/>
        </w:rPr>
        <w:t>за общината данък</w:t>
      </w:r>
    </w:p>
    <w:p w:rsidR="00320CB2" w:rsidRPr="00320CB2" w:rsidRDefault="00320CB2" w:rsidP="00320CB2">
      <w:pPr>
        <w:spacing w:line="240" w:lineRule="auto"/>
        <w:ind w:left="720"/>
        <w:contextualSpacing/>
        <w:jc w:val="both"/>
        <w:divId w:val="983772305"/>
        <w:rPr>
          <w:rFonts w:ascii="Verdana" w:eastAsia="Times New Roman" w:hAnsi="Verdana" w:cs="Times New Roman"/>
          <w:b/>
          <w:bCs/>
          <w:sz w:val="20"/>
          <w:szCs w:val="20"/>
        </w:rPr>
      </w:pPr>
    </w:p>
    <w:p w:rsidR="00320CB2" w:rsidRPr="00320CB2" w:rsidRDefault="00320CB2" w:rsidP="007119CB">
      <w:pPr>
        <w:numPr>
          <w:ilvl w:val="0"/>
          <w:numId w:val="12"/>
        </w:numPr>
        <w:spacing w:line="240" w:lineRule="auto"/>
        <w:contextualSpacing/>
        <w:jc w:val="both"/>
        <w:divId w:val="983772305"/>
        <w:rPr>
          <w:rFonts w:ascii="Verdana" w:eastAsia="Times New Roman" w:hAnsi="Verdana" w:cs="Times New Roman"/>
          <w:bCs/>
          <w:sz w:val="20"/>
          <w:szCs w:val="20"/>
        </w:rPr>
      </w:pPr>
      <w:r w:rsidRPr="00320CB2">
        <w:rPr>
          <w:rFonts w:ascii="Verdana" w:eastAsia="Times New Roman" w:hAnsi="Verdana" w:cs="Times New Roman"/>
          <w:bCs/>
          <w:sz w:val="20"/>
          <w:szCs w:val="20"/>
        </w:rPr>
        <w:t xml:space="preserve">В случай, че дължимият ДДС, начислен за получени от общината доставки на услуги в изпълнение на процедурата за Целенасочена инспекция за пътна безопасност се явява възстановим за общината </w:t>
      </w:r>
      <w:r w:rsidR="005E1080">
        <w:rPr>
          <w:rFonts w:ascii="Verdana" w:eastAsia="Times New Roman" w:hAnsi="Verdana" w:cs="Times New Roman"/>
          <w:bCs/>
          <w:sz w:val="20"/>
          <w:szCs w:val="20"/>
        </w:rPr>
        <w:t xml:space="preserve">данък </w:t>
      </w:r>
      <w:r w:rsidRPr="00320CB2">
        <w:rPr>
          <w:rFonts w:ascii="Verdana" w:eastAsia="Times New Roman" w:hAnsi="Verdana" w:cs="Times New Roman"/>
          <w:bCs/>
          <w:sz w:val="20"/>
          <w:szCs w:val="20"/>
        </w:rPr>
        <w:t>и з</w:t>
      </w:r>
      <w:r w:rsidR="005E1080">
        <w:rPr>
          <w:rFonts w:ascii="Verdana" w:eastAsia="Times New Roman" w:hAnsi="Verdana" w:cs="Times New Roman"/>
          <w:bCs/>
          <w:sz w:val="20"/>
          <w:szCs w:val="20"/>
        </w:rPr>
        <w:t>а</w:t>
      </w:r>
      <w:r w:rsidRPr="00320CB2">
        <w:rPr>
          <w:rFonts w:ascii="Verdana" w:eastAsia="Times New Roman" w:hAnsi="Verdana" w:cs="Times New Roman"/>
          <w:bCs/>
          <w:sz w:val="20"/>
          <w:szCs w:val="20"/>
        </w:rPr>
        <w:t xml:space="preserve"> него е получено от ДАБДП финансиране, то тогава се задължавам да възстановя същия на ДАБДП по банковата сметка, посочена в Споразумението.</w:t>
      </w:r>
    </w:p>
    <w:p w:rsidR="00320CB2" w:rsidRPr="00320CB2" w:rsidRDefault="00320CB2" w:rsidP="00320CB2">
      <w:pPr>
        <w:spacing w:after="0" w:line="240" w:lineRule="auto"/>
        <w:jc w:val="both"/>
        <w:divId w:val="983772305"/>
        <w:rPr>
          <w:rFonts w:ascii="Verdana" w:eastAsia="Times New Roman" w:hAnsi="Verdana" w:cs="Times New Roman"/>
          <w:b/>
          <w:sz w:val="20"/>
          <w:szCs w:val="20"/>
          <w:lang w:val="en-US" w:eastAsia="fr-FR"/>
        </w:rPr>
      </w:pPr>
    </w:p>
    <w:p w:rsidR="00320CB2" w:rsidRPr="00320CB2" w:rsidRDefault="00320CB2" w:rsidP="00320CB2">
      <w:pPr>
        <w:spacing w:after="0" w:line="240" w:lineRule="auto"/>
        <w:jc w:val="both"/>
        <w:divId w:val="983772305"/>
        <w:rPr>
          <w:rFonts w:ascii="Verdana" w:eastAsia="Times New Roman" w:hAnsi="Verdana" w:cs="Times New Roman"/>
          <w:b/>
          <w:sz w:val="20"/>
          <w:szCs w:val="20"/>
          <w:lang w:eastAsia="fr-FR"/>
        </w:rPr>
      </w:pPr>
    </w:p>
    <w:p w:rsidR="00320CB2" w:rsidRPr="00320CB2" w:rsidRDefault="00320CB2" w:rsidP="00320CB2">
      <w:pPr>
        <w:spacing w:after="0" w:line="240" w:lineRule="auto"/>
        <w:jc w:val="both"/>
        <w:divId w:val="983772305"/>
        <w:rPr>
          <w:rFonts w:ascii="Verdana" w:eastAsia="Times New Roman" w:hAnsi="Verdana" w:cs="Times New Roman"/>
          <w:sz w:val="20"/>
          <w:szCs w:val="20"/>
          <w:lang w:eastAsia="fr-FR"/>
        </w:rPr>
      </w:pPr>
      <w:r w:rsidRPr="00320CB2">
        <w:rPr>
          <w:rFonts w:ascii="Verdana" w:eastAsia="Times New Roman" w:hAnsi="Verdana" w:cs="Times New Roman"/>
          <w:b/>
          <w:sz w:val="20"/>
          <w:szCs w:val="20"/>
          <w:lang w:eastAsia="fr-FR"/>
        </w:rPr>
        <w:t>Дата</w:t>
      </w:r>
      <w:r w:rsidRPr="00320CB2">
        <w:rPr>
          <w:rFonts w:ascii="Verdana" w:eastAsia="Times New Roman" w:hAnsi="Verdana" w:cs="Times New Roman"/>
          <w:sz w:val="20"/>
          <w:szCs w:val="20"/>
          <w:lang w:eastAsia="fr-FR"/>
        </w:rPr>
        <w:t>: …………………………………….</w:t>
      </w:r>
    </w:p>
    <w:p w:rsidR="00320CB2" w:rsidRPr="00320CB2" w:rsidRDefault="00320CB2" w:rsidP="00320CB2">
      <w:pPr>
        <w:spacing w:after="0" w:line="240" w:lineRule="auto"/>
        <w:jc w:val="both"/>
        <w:divId w:val="983772305"/>
        <w:rPr>
          <w:rFonts w:ascii="Verdana" w:eastAsia="Times New Roman" w:hAnsi="Verdana" w:cs="Times New Roman"/>
          <w:sz w:val="20"/>
          <w:szCs w:val="20"/>
          <w:lang w:eastAsia="fr-FR"/>
        </w:rPr>
      </w:pPr>
      <w:r w:rsidRPr="00320CB2">
        <w:rPr>
          <w:rFonts w:ascii="Verdana" w:eastAsia="Times New Roman" w:hAnsi="Verdana" w:cs="Times New Roman"/>
          <w:sz w:val="20"/>
          <w:szCs w:val="20"/>
          <w:lang w:eastAsia="fr-FR"/>
        </w:rPr>
        <w:t xml:space="preserve">           </w:t>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r>
      <w:r w:rsidRPr="00320CB2">
        <w:rPr>
          <w:rFonts w:ascii="Verdana" w:eastAsia="Times New Roman" w:hAnsi="Verdana" w:cs="Times New Roman"/>
          <w:b/>
          <w:sz w:val="20"/>
          <w:szCs w:val="20"/>
          <w:lang w:eastAsia="fr-FR"/>
        </w:rPr>
        <w:t>ДЕКЛАРАТОР</w:t>
      </w:r>
      <w:r w:rsidRPr="00320CB2">
        <w:rPr>
          <w:rFonts w:ascii="Verdana" w:eastAsia="Times New Roman" w:hAnsi="Verdana" w:cs="Times New Roman"/>
          <w:sz w:val="20"/>
          <w:szCs w:val="20"/>
          <w:lang w:eastAsia="fr-FR"/>
        </w:rPr>
        <w:t>:   ………………………..</w:t>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r>
      <w:r w:rsidRPr="00320CB2">
        <w:rPr>
          <w:rFonts w:ascii="Verdana" w:eastAsia="Times New Roman" w:hAnsi="Verdana" w:cs="Times New Roman"/>
          <w:sz w:val="20"/>
          <w:szCs w:val="20"/>
          <w:lang w:eastAsia="fr-FR"/>
        </w:rPr>
        <w:tab/>
        <w:t xml:space="preserve">              (трите имена и подпис на кмета на общината и печат на общината, ако е приложимо) </w:t>
      </w:r>
    </w:p>
    <w:p w:rsidR="00320CB2" w:rsidRPr="00320CB2" w:rsidRDefault="00320CB2" w:rsidP="00320CB2">
      <w:pPr>
        <w:divId w:val="983772305"/>
        <w:rPr>
          <w:rFonts w:ascii="Times New Roman" w:eastAsia="Times New Roman" w:hAnsi="Times New Roman" w:cs="Times New Roman"/>
          <w:sz w:val="24"/>
          <w:szCs w:val="24"/>
        </w:rPr>
      </w:pPr>
    </w:p>
    <w:p w:rsidR="006146B0" w:rsidRPr="00C65664" w:rsidRDefault="006146B0" w:rsidP="00C65664">
      <w:pPr>
        <w:divId w:val="983772305"/>
        <w:rPr>
          <w:rFonts w:ascii="Verdana" w:eastAsia="Times New Roman" w:hAnsi="Verdana" w:cs="Times New Roman"/>
          <w:bCs/>
          <w:sz w:val="20"/>
          <w:szCs w:val="20"/>
        </w:rPr>
      </w:pPr>
    </w:p>
    <w:sectPr w:rsidR="006146B0" w:rsidRPr="00C65664" w:rsidSect="00D60AF9">
      <w:footerReference w:type="default" r:id="rId9"/>
      <w:pgSz w:w="11906" w:h="16838"/>
      <w:pgMar w:top="709"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DDD" w:rsidRDefault="002D3DDD" w:rsidP="00807DC6">
      <w:pPr>
        <w:spacing w:after="0" w:line="240" w:lineRule="auto"/>
      </w:pPr>
      <w:r>
        <w:separator/>
      </w:r>
    </w:p>
  </w:endnote>
  <w:endnote w:type="continuationSeparator" w:id="0">
    <w:p w:rsidR="002D3DDD" w:rsidRDefault="002D3DDD" w:rsidP="0080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200897"/>
      <w:docPartObj>
        <w:docPartGallery w:val="Page Numbers (Bottom of Page)"/>
        <w:docPartUnique/>
      </w:docPartObj>
    </w:sdtPr>
    <w:sdtEndPr>
      <w:rPr>
        <w:noProof/>
      </w:rPr>
    </w:sdtEndPr>
    <w:sdtContent>
      <w:p w:rsidR="00077C1E" w:rsidRDefault="00077C1E">
        <w:pPr>
          <w:pStyle w:val="Footer"/>
          <w:jc w:val="right"/>
        </w:pPr>
        <w:r>
          <w:fldChar w:fldCharType="begin"/>
        </w:r>
        <w:r>
          <w:instrText xml:space="preserve"> PAGE   \* MERGEFORMAT </w:instrText>
        </w:r>
        <w:r>
          <w:fldChar w:fldCharType="separate"/>
        </w:r>
        <w:r w:rsidR="008D215B">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DDD" w:rsidRDefault="002D3DDD" w:rsidP="00807DC6">
      <w:pPr>
        <w:spacing w:after="0" w:line="240" w:lineRule="auto"/>
      </w:pPr>
      <w:r>
        <w:separator/>
      </w:r>
    </w:p>
  </w:footnote>
  <w:footnote w:type="continuationSeparator" w:id="0">
    <w:p w:rsidR="002D3DDD" w:rsidRDefault="002D3DDD" w:rsidP="00807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2FE"/>
    <w:multiLevelType w:val="hybridMultilevel"/>
    <w:tmpl w:val="FEFC8E24"/>
    <w:lvl w:ilvl="0" w:tplc="0402000D">
      <w:start w:val="1"/>
      <w:numFmt w:val="bullet"/>
      <w:lvlText w:val=""/>
      <w:lvlJc w:val="left"/>
      <w:pPr>
        <w:ind w:left="2149" w:hanging="360"/>
      </w:pPr>
      <w:rPr>
        <w:rFonts w:ascii="Wingdings" w:hAnsi="Wingdings" w:hint="default"/>
      </w:rPr>
    </w:lvl>
    <w:lvl w:ilvl="1" w:tplc="04020003" w:tentative="1">
      <w:start w:val="1"/>
      <w:numFmt w:val="bullet"/>
      <w:lvlText w:val="o"/>
      <w:lvlJc w:val="left"/>
      <w:pPr>
        <w:ind w:left="2869" w:hanging="360"/>
      </w:pPr>
      <w:rPr>
        <w:rFonts w:ascii="Courier New" w:hAnsi="Courier New" w:cs="Courier New" w:hint="default"/>
      </w:rPr>
    </w:lvl>
    <w:lvl w:ilvl="2" w:tplc="04020005" w:tentative="1">
      <w:start w:val="1"/>
      <w:numFmt w:val="bullet"/>
      <w:lvlText w:val=""/>
      <w:lvlJc w:val="left"/>
      <w:pPr>
        <w:ind w:left="3589" w:hanging="360"/>
      </w:pPr>
      <w:rPr>
        <w:rFonts w:ascii="Wingdings" w:hAnsi="Wingdings" w:hint="default"/>
      </w:rPr>
    </w:lvl>
    <w:lvl w:ilvl="3" w:tplc="04020001" w:tentative="1">
      <w:start w:val="1"/>
      <w:numFmt w:val="bullet"/>
      <w:lvlText w:val=""/>
      <w:lvlJc w:val="left"/>
      <w:pPr>
        <w:ind w:left="4309" w:hanging="360"/>
      </w:pPr>
      <w:rPr>
        <w:rFonts w:ascii="Symbol" w:hAnsi="Symbol" w:hint="default"/>
      </w:rPr>
    </w:lvl>
    <w:lvl w:ilvl="4" w:tplc="04020003" w:tentative="1">
      <w:start w:val="1"/>
      <w:numFmt w:val="bullet"/>
      <w:lvlText w:val="o"/>
      <w:lvlJc w:val="left"/>
      <w:pPr>
        <w:ind w:left="5029" w:hanging="360"/>
      </w:pPr>
      <w:rPr>
        <w:rFonts w:ascii="Courier New" w:hAnsi="Courier New" w:cs="Courier New" w:hint="default"/>
      </w:rPr>
    </w:lvl>
    <w:lvl w:ilvl="5" w:tplc="04020005" w:tentative="1">
      <w:start w:val="1"/>
      <w:numFmt w:val="bullet"/>
      <w:lvlText w:val=""/>
      <w:lvlJc w:val="left"/>
      <w:pPr>
        <w:ind w:left="5749" w:hanging="360"/>
      </w:pPr>
      <w:rPr>
        <w:rFonts w:ascii="Wingdings" w:hAnsi="Wingdings" w:hint="default"/>
      </w:rPr>
    </w:lvl>
    <w:lvl w:ilvl="6" w:tplc="04020001" w:tentative="1">
      <w:start w:val="1"/>
      <w:numFmt w:val="bullet"/>
      <w:lvlText w:val=""/>
      <w:lvlJc w:val="left"/>
      <w:pPr>
        <w:ind w:left="6469" w:hanging="360"/>
      </w:pPr>
      <w:rPr>
        <w:rFonts w:ascii="Symbol" w:hAnsi="Symbol" w:hint="default"/>
      </w:rPr>
    </w:lvl>
    <w:lvl w:ilvl="7" w:tplc="04020003" w:tentative="1">
      <w:start w:val="1"/>
      <w:numFmt w:val="bullet"/>
      <w:lvlText w:val="o"/>
      <w:lvlJc w:val="left"/>
      <w:pPr>
        <w:ind w:left="7189" w:hanging="360"/>
      </w:pPr>
      <w:rPr>
        <w:rFonts w:ascii="Courier New" w:hAnsi="Courier New" w:cs="Courier New" w:hint="default"/>
      </w:rPr>
    </w:lvl>
    <w:lvl w:ilvl="8" w:tplc="04020005" w:tentative="1">
      <w:start w:val="1"/>
      <w:numFmt w:val="bullet"/>
      <w:lvlText w:val=""/>
      <w:lvlJc w:val="left"/>
      <w:pPr>
        <w:ind w:left="7909" w:hanging="360"/>
      </w:pPr>
      <w:rPr>
        <w:rFonts w:ascii="Wingdings" w:hAnsi="Wingdings" w:hint="default"/>
      </w:rPr>
    </w:lvl>
  </w:abstractNum>
  <w:abstractNum w:abstractNumId="1" w15:restartNumberingAfterBreak="0">
    <w:nsid w:val="0A755E51"/>
    <w:multiLevelType w:val="hybridMultilevel"/>
    <w:tmpl w:val="DCFE889C"/>
    <w:lvl w:ilvl="0" w:tplc="F99C611A">
      <w:start w:val="2"/>
      <w:numFmt w:val="decimal"/>
      <w:lvlText w:val="%1."/>
      <w:lvlJc w:val="left"/>
      <w:pPr>
        <w:ind w:left="1069" w:hanging="360"/>
      </w:pPr>
      <w:rPr>
        <w:rFonts w:eastAsiaTheme="minorEastAsia" w:cs="Arial" w:hint="default"/>
        <w:color w:val="2222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D5E72D6"/>
    <w:multiLevelType w:val="hybridMultilevel"/>
    <w:tmpl w:val="B420AB96"/>
    <w:lvl w:ilvl="0" w:tplc="BD9451DE">
      <w:start w:val="2"/>
      <w:numFmt w:val="decimal"/>
      <w:lvlText w:val="%1."/>
      <w:lvlJc w:val="left"/>
      <w:pPr>
        <w:ind w:left="1069" w:hanging="360"/>
      </w:pPr>
      <w:rPr>
        <w:rFonts w:eastAsiaTheme="minorEastAsia" w:cs="Arial" w:hint="default"/>
        <w:color w:val="2222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0F66B5D"/>
    <w:multiLevelType w:val="hybridMultilevel"/>
    <w:tmpl w:val="AACE33CE"/>
    <w:lvl w:ilvl="0" w:tplc="21449E6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15:restartNumberingAfterBreak="0">
    <w:nsid w:val="15BB663D"/>
    <w:multiLevelType w:val="hybridMultilevel"/>
    <w:tmpl w:val="26A264CE"/>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16CD5FA7"/>
    <w:multiLevelType w:val="hybridMultilevel"/>
    <w:tmpl w:val="B0683B3C"/>
    <w:lvl w:ilvl="0" w:tplc="22FEF4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84E2158"/>
    <w:multiLevelType w:val="hybridMultilevel"/>
    <w:tmpl w:val="D6A4EB82"/>
    <w:lvl w:ilvl="0" w:tplc="D37CD7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1196937"/>
    <w:multiLevelType w:val="hybridMultilevel"/>
    <w:tmpl w:val="53AA2AA2"/>
    <w:lvl w:ilvl="0" w:tplc="E07A2BFA">
      <w:start w:val="1"/>
      <w:numFmt w:val="decimal"/>
      <w:suff w:val="space"/>
      <w:lvlText w:val="%1."/>
      <w:lvlJc w:val="left"/>
      <w:pPr>
        <w:ind w:left="284" w:firstLine="142"/>
      </w:pPr>
      <w:rPr>
        <w:rFonts w:hint="default"/>
        <w:b/>
        <w:sz w:val="20"/>
        <w:szCs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1521198"/>
    <w:multiLevelType w:val="hybridMultilevel"/>
    <w:tmpl w:val="463CC460"/>
    <w:lvl w:ilvl="0" w:tplc="BEFC7BB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29B3D70"/>
    <w:multiLevelType w:val="hybridMultilevel"/>
    <w:tmpl w:val="17EE8A0A"/>
    <w:lvl w:ilvl="0" w:tplc="BB367B2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2CA4DD7"/>
    <w:multiLevelType w:val="multilevel"/>
    <w:tmpl w:val="E78ED8B8"/>
    <w:lvl w:ilvl="0">
      <w:start w:val="10"/>
      <w:numFmt w:val="decimal"/>
      <w:lvlText w:val="%1."/>
      <w:lvlJc w:val="left"/>
      <w:pPr>
        <w:ind w:left="576" w:hanging="57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280451A4"/>
    <w:multiLevelType w:val="hybridMultilevel"/>
    <w:tmpl w:val="22A453B8"/>
    <w:lvl w:ilvl="0" w:tplc="4BAEBA7A">
      <w:start w:val="1"/>
      <w:numFmt w:val="decimal"/>
      <w:lvlText w:val="%1."/>
      <w:lvlJc w:val="left"/>
      <w:pPr>
        <w:ind w:left="2203" w:hanging="360"/>
      </w:pPr>
      <w:rPr>
        <w:rFonts w:ascii="Verdana" w:eastAsiaTheme="minorEastAsia" w:hAnsi="Verdana" w:cs="Arial"/>
        <w:b w:val="0"/>
        <w:sz w:val="20"/>
        <w:szCs w:val="2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2" w15:restartNumberingAfterBreak="0">
    <w:nsid w:val="2B8E318C"/>
    <w:multiLevelType w:val="hybridMultilevel"/>
    <w:tmpl w:val="16E0D558"/>
    <w:lvl w:ilvl="0" w:tplc="0409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3" w15:restartNumberingAfterBreak="0">
    <w:nsid w:val="36103F81"/>
    <w:multiLevelType w:val="hybridMultilevel"/>
    <w:tmpl w:val="B0683B3C"/>
    <w:lvl w:ilvl="0" w:tplc="22FEF4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24176D"/>
    <w:multiLevelType w:val="hybridMultilevel"/>
    <w:tmpl w:val="9ED86D1A"/>
    <w:lvl w:ilvl="0" w:tplc="DFE29AFE">
      <w:start w:val="1"/>
      <w:numFmt w:val="bullet"/>
      <w:lvlText w:val="-"/>
      <w:lvlJc w:val="left"/>
      <w:pPr>
        <w:ind w:left="1429" w:hanging="360"/>
      </w:pPr>
      <w:rPr>
        <w:rFonts w:ascii="Verdana" w:eastAsia="Times New Roman" w:hAnsi="Verdana"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3D2B6BB4"/>
    <w:multiLevelType w:val="hybridMultilevel"/>
    <w:tmpl w:val="DD88684C"/>
    <w:lvl w:ilvl="0" w:tplc="AEAA2F2A">
      <w:start w:val="1"/>
      <w:numFmt w:val="decimal"/>
      <w:lvlText w:val="%1."/>
      <w:lvlJc w:val="left"/>
      <w:pPr>
        <w:ind w:left="1069" w:hanging="360"/>
      </w:pPr>
      <w:rPr>
        <w:rFonts w:eastAsiaTheme="minorEastAsia" w:cs="Arial" w:hint="default"/>
        <w:color w:val="222222"/>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42E0421E"/>
    <w:multiLevelType w:val="hybridMultilevel"/>
    <w:tmpl w:val="536E293A"/>
    <w:lvl w:ilvl="0" w:tplc="40CC239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15:restartNumberingAfterBreak="0">
    <w:nsid w:val="430D04C3"/>
    <w:multiLevelType w:val="hybridMultilevel"/>
    <w:tmpl w:val="04D6F572"/>
    <w:lvl w:ilvl="0" w:tplc="07CC978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8" w15:restartNumberingAfterBreak="0">
    <w:nsid w:val="50F34063"/>
    <w:multiLevelType w:val="hybridMultilevel"/>
    <w:tmpl w:val="B24E05FA"/>
    <w:lvl w:ilvl="0" w:tplc="0402000B">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1586FF0"/>
    <w:multiLevelType w:val="hybridMultilevel"/>
    <w:tmpl w:val="BB647AD6"/>
    <w:lvl w:ilvl="0" w:tplc="0402000B">
      <w:start w:val="1"/>
      <w:numFmt w:val="bullet"/>
      <w:lvlText w:val=""/>
      <w:lvlJc w:val="left"/>
      <w:pPr>
        <w:ind w:left="2345" w:hanging="360"/>
      </w:pPr>
      <w:rPr>
        <w:rFonts w:ascii="Wingdings" w:hAnsi="Wingdings" w:hint="default"/>
      </w:rPr>
    </w:lvl>
    <w:lvl w:ilvl="1" w:tplc="04020003" w:tentative="1">
      <w:start w:val="1"/>
      <w:numFmt w:val="bullet"/>
      <w:lvlText w:val="o"/>
      <w:lvlJc w:val="left"/>
      <w:pPr>
        <w:ind w:left="2869" w:hanging="360"/>
      </w:pPr>
      <w:rPr>
        <w:rFonts w:ascii="Courier New" w:hAnsi="Courier New" w:cs="Courier New" w:hint="default"/>
      </w:rPr>
    </w:lvl>
    <w:lvl w:ilvl="2" w:tplc="04020005" w:tentative="1">
      <w:start w:val="1"/>
      <w:numFmt w:val="bullet"/>
      <w:lvlText w:val=""/>
      <w:lvlJc w:val="left"/>
      <w:pPr>
        <w:ind w:left="3589" w:hanging="360"/>
      </w:pPr>
      <w:rPr>
        <w:rFonts w:ascii="Wingdings" w:hAnsi="Wingdings" w:hint="default"/>
      </w:rPr>
    </w:lvl>
    <w:lvl w:ilvl="3" w:tplc="04020001" w:tentative="1">
      <w:start w:val="1"/>
      <w:numFmt w:val="bullet"/>
      <w:lvlText w:val=""/>
      <w:lvlJc w:val="left"/>
      <w:pPr>
        <w:ind w:left="4309" w:hanging="360"/>
      </w:pPr>
      <w:rPr>
        <w:rFonts w:ascii="Symbol" w:hAnsi="Symbol" w:hint="default"/>
      </w:rPr>
    </w:lvl>
    <w:lvl w:ilvl="4" w:tplc="04020003" w:tentative="1">
      <w:start w:val="1"/>
      <w:numFmt w:val="bullet"/>
      <w:lvlText w:val="o"/>
      <w:lvlJc w:val="left"/>
      <w:pPr>
        <w:ind w:left="5029" w:hanging="360"/>
      </w:pPr>
      <w:rPr>
        <w:rFonts w:ascii="Courier New" w:hAnsi="Courier New" w:cs="Courier New" w:hint="default"/>
      </w:rPr>
    </w:lvl>
    <w:lvl w:ilvl="5" w:tplc="04020005" w:tentative="1">
      <w:start w:val="1"/>
      <w:numFmt w:val="bullet"/>
      <w:lvlText w:val=""/>
      <w:lvlJc w:val="left"/>
      <w:pPr>
        <w:ind w:left="5749" w:hanging="360"/>
      </w:pPr>
      <w:rPr>
        <w:rFonts w:ascii="Wingdings" w:hAnsi="Wingdings" w:hint="default"/>
      </w:rPr>
    </w:lvl>
    <w:lvl w:ilvl="6" w:tplc="04020001" w:tentative="1">
      <w:start w:val="1"/>
      <w:numFmt w:val="bullet"/>
      <w:lvlText w:val=""/>
      <w:lvlJc w:val="left"/>
      <w:pPr>
        <w:ind w:left="6469" w:hanging="360"/>
      </w:pPr>
      <w:rPr>
        <w:rFonts w:ascii="Symbol" w:hAnsi="Symbol" w:hint="default"/>
      </w:rPr>
    </w:lvl>
    <w:lvl w:ilvl="7" w:tplc="04020003" w:tentative="1">
      <w:start w:val="1"/>
      <w:numFmt w:val="bullet"/>
      <w:lvlText w:val="o"/>
      <w:lvlJc w:val="left"/>
      <w:pPr>
        <w:ind w:left="7189" w:hanging="360"/>
      </w:pPr>
      <w:rPr>
        <w:rFonts w:ascii="Courier New" w:hAnsi="Courier New" w:cs="Courier New" w:hint="default"/>
      </w:rPr>
    </w:lvl>
    <w:lvl w:ilvl="8" w:tplc="04020005" w:tentative="1">
      <w:start w:val="1"/>
      <w:numFmt w:val="bullet"/>
      <w:lvlText w:val=""/>
      <w:lvlJc w:val="left"/>
      <w:pPr>
        <w:ind w:left="7909" w:hanging="360"/>
      </w:pPr>
      <w:rPr>
        <w:rFonts w:ascii="Wingdings" w:hAnsi="Wingdings" w:hint="default"/>
      </w:rPr>
    </w:lvl>
  </w:abstractNum>
  <w:abstractNum w:abstractNumId="20" w15:restartNumberingAfterBreak="0">
    <w:nsid w:val="52E974E1"/>
    <w:multiLevelType w:val="hybridMultilevel"/>
    <w:tmpl w:val="498E3FA0"/>
    <w:lvl w:ilvl="0" w:tplc="0409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21" w15:restartNumberingAfterBreak="0">
    <w:nsid w:val="544940E5"/>
    <w:multiLevelType w:val="hybridMultilevel"/>
    <w:tmpl w:val="B8DC7D14"/>
    <w:lvl w:ilvl="0" w:tplc="0409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54B030A6"/>
    <w:multiLevelType w:val="hybridMultilevel"/>
    <w:tmpl w:val="13FAD96E"/>
    <w:lvl w:ilvl="0" w:tplc="0409000D">
      <w:start w:val="1"/>
      <w:numFmt w:val="bullet"/>
      <w:lvlText w:val=""/>
      <w:lvlJc w:val="left"/>
      <w:pPr>
        <w:ind w:left="1996" w:hanging="360"/>
      </w:pPr>
      <w:rPr>
        <w:rFonts w:ascii="Wingdings" w:hAnsi="Wingdings" w:hint="default"/>
      </w:rPr>
    </w:lvl>
    <w:lvl w:ilvl="1" w:tplc="04020003" w:tentative="1">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23" w15:restartNumberingAfterBreak="0">
    <w:nsid w:val="55462B19"/>
    <w:multiLevelType w:val="hybridMultilevel"/>
    <w:tmpl w:val="576AF5F4"/>
    <w:lvl w:ilvl="0" w:tplc="2842E48C">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9206B"/>
    <w:multiLevelType w:val="hybridMultilevel"/>
    <w:tmpl w:val="62AE4B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15:restartNumberingAfterBreak="0">
    <w:nsid w:val="5A6925FD"/>
    <w:multiLevelType w:val="hybridMultilevel"/>
    <w:tmpl w:val="A886C256"/>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5AB40270"/>
    <w:multiLevelType w:val="multilevel"/>
    <w:tmpl w:val="74D80FAA"/>
    <w:lvl w:ilvl="0">
      <w:start w:val="13"/>
      <w:numFmt w:val="decimal"/>
      <w:lvlText w:val="%1."/>
      <w:lvlJc w:val="left"/>
      <w:pPr>
        <w:ind w:left="576" w:hanging="57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7" w15:restartNumberingAfterBreak="0">
    <w:nsid w:val="5D9A3454"/>
    <w:multiLevelType w:val="hybridMultilevel"/>
    <w:tmpl w:val="7A1C2A8C"/>
    <w:lvl w:ilvl="0" w:tplc="F99C611A">
      <w:start w:val="2"/>
      <w:numFmt w:val="decimal"/>
      <w:lvlText w:val="%1."/>
      <w:lvlJc w:val="left"/>
      <w:pPr>
        <w:ind w:left="928" w:hanging="360"/>
      </w:pPr>
      <w:rPr>
        <w:rFonts w:eastAsiaTheme="minorEastAsia" w:cs="Arial" w:hint="default"/>
        <w:color w:val="222222"/>
      </w:rPr>
    </w:lvl>
    <w:lvl w:ilvl="1" w:tplc="04020019" w:tentative="1">
      <w:start w:val="1"/>
      <w:numFmt w:val="lowerLetter"/>
      <w:lvlText w:val="%2."/>
      <w:lvlJc w:val="left"/>
      <w:pPr>
        <w:ind w:left="1299" w:hanging="360"/>
      </w:pPr>
    </w:lvl>
    <w:lvl w:ilvl="2" w:tplc="0402001B" w:tentative="1">
      <w:start w:val="1"/>
      <w:numFmt w:val="lowerRoman"/>
      <w:lvlText w:val="%3."/>
      <w:lvlJc w:val="right"/>
      <w:pPr>
        <w:ind w:left="2019" w:hanging="180"/>
      </w:pPr>
    </w:lvl>
    <w:lvl w:ilvl="3" w:tplc="0402000F" w:tentative="1">
      <w:start w:val="1"/>
      <w:numFmt w:val="decimal"/>
      <w:lvlText w:val="%4."/>
      <w:lvlJc w:val="left"/>
      <w:pPr>
        <w:ind w:left="2739" w:hanging="360"/>
      </w:pPr>
    </w:lvl>
    <w:lvl w:ilvl="4" w:tplc="04020019" w:tentative="1">
      <w:start w:val="1"/>
      <w:numFmt w:val="lowerLetter"/>
      <w:lvlText w:val="%5."/>
      <w:lvlJc w:val="left"/>
      <w:pPr>
        <w:ind w:left="3459" w:hanging="360"/>
      </w:pPr>
    </w:lvl>
    <w:lvl w:ilvl="5" w:tplc="0402001B" w:tentative="1">
      <w:start w:val="1"/>
      <w:numFmt w:val="lowerRoman"/>
      <w:lvlText w:val="%6."/>
      <w:lvlJc w:val="right"/>
      <w:pPr>
        <w:ind w:left="4179" w:hanging="180"/>
      </w:pPr>
    </w:lvl>
    <w:lvl w:ilvl="6" w:tplc="0402000F" w:tentative="1">
      <w:start w:val="1"/>
      <w:numFmt w:val="decimal"/>
      <w:lvlText w:val="%7."/>
      <w:lvlJc w:val="left"/>
      <w:pPr>
        <w:ind w:left="4899" w:hanging="360"/>
      </w:pPr>
    </w:lvl>
    <w:lvl w:ilvl="7" w:tplc="04020019" w:tentative="1">
      <w:start w:val="1"/>
      <w:numFmt w:val="lowerLetter"/>
      <w:lvlText w:val="%8."/>
      <w:lvlJc w:val="left"/>
      <w:pPr>
        <w:ind w:left="5619" w:hanging="360"/>
      </w:pPr>
    </w:lvl>
    <w:lvl w:ilvl="8" w:tplc="0402001B" w:tentative="1">
      <w:start w:val="1"/>
      <w:numFmt w:val="lowerRoman"/>
      <w:lvlText w:val="%9."/>
      <w:lvlJc w:val="right"/>
      <w:pPr>
        <w:ind w:left="6339" w:hanging="180"/>
      </w:pPr>
    </w:lvl>
  </w:abstractNum>
  <w:abstractNum w:abstractNumId="28" w15:restartNumberingAfterBreak="0">
    <w:nsid w:val="613507B2"/>
    <w:multiLevelType w:val="hybridMultilevel"/>
    <w:tmpl w:val="A9CECF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7FB4F5E"/>
    <w:multiLevelType w:val="hybridMultilevel"/>
    <w:tmpl w:val="7E26D9C8"/>
    <w:lvl w:ilvl="0" w:tplc="0409000F">
      <w:start w:val="1"/>
      <w:numFmt w:val="decimal"/>
      <w:lvlText w:val="%1."/>
      <w:lvlJc w:val="left"/>
      <w:pPr>
        <w:ind w:left="720" w:hanging="360"/>
      </w:pPr>
      <w:rPr>
        <w:rFonts w:eastAsia="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7C38CE"/>
    <w:multiLevelType w:val="hybridMultilevel"/>
    <w:tmpl w:val="E3EA40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7681376"/>
    <w:multiLevelType w:val="hybridMultilevel"/>
    <w:tmpl w:val="A706FDA8"/>
    <w:lvl w:ilvl="0" w:tplc="0409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2" w15:restartNumberingAfterBreak="0">
    <w:nsid w:val="7C935B6C"/>
    <w:multiLevelType w:val="hybridMultilevel"/>
    <w:tmpl w:val="793E9F46"/>
    <w:lvl w:ilvl="0" w:tplc="BDD2BC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F6A4891"/>
    <w:multiLevelType w:val="hybridMultilevel"/>
    <w:tmpl w:val="2CD42F5A"/>
    <w:lvl w:ilvl="0" w:tplc="DFE29AFE">
      <w:start w:val="1"/>
      <w:numFmt w:val="bullet"/>
      <w:lvlText w:val="-"/>
      <w:lvlJc w:val="left"/>
      <w:pPr>
        <w:ind w:left="1440" w:hanging="360"/>
      </w:pPr>
      <w:rPr>
        <w:rFonts w:ascii="Verdana" w:eastAsia="Times New Roman" w:hAnsi="Verdana"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4" w15:restartNumberingAfterBreak="0">
    <w:nsid w:val="7FEB2568"/>
    <w:multiLevelType w:val="hybridMultilevel"/>
    <w:tmpl w:val="5F92E5A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7"/>
  </w:num>
  <w:num w:numId="2">
    <w:abstractNumId w:val="18"/>
  </w:num>
  <w:num w:numId="3">
    <w:abstractNumId w:val="11"/>
  </w:num>
  <w:num w:numId="4">
    <w:abstractNumId w:val="6"/>
  </w:num>
  <w:num w:numId="5">
    <w:abstractNumId w:val="13"/>
  </w:num>
  <w:num w:numId="6">
    <w:abstractNumId w:val="23"/>
  </w:num>
  <w:num w:numId="7">
    <w:abstractNumId w:val="16"/>
  </w:num>
  <w:num w:numId="8">
    <w:abstractNumId w:val="17"/>
  </w:num>
  <w:num w:numId="9">
    <w:abstractNumId w:val="20"/>
  </w:num>
  <w:num w:numId="10">
    <w:abstractNumId w:val="5"/>
  </w:num>
  <w:num w:numId="11">
    <w:abstractNumId w:val="9"/>
  </w:num>
  <w:num w:numId="12">
    <w:abstractNumId w:val="29"/>
  </w:num>
  <w:num w:numId="13">
    <w:abstractNumId w:val="15"/>
  </w:num>
  <w:num w:numId="14">
    <w:abstractNumId w:val="14"/>
  </w:num>
  <w:num w:numId="15">
    <w:abstractNumId w:val="4"/>
  </w:num>
  <w:num w:numId="16">
    <w:abstractNumId w:val="30"/>
  </w:num>
  <w:num w:numId="17">
    <w:abstractNumId w:val="27"/>
  </w:num>
  <w:num w:numId="18">
    <w:abstractNumId w:val="1"/>
  </w:num>
  <w:num w:numId="19">
    <w:abstractNumId w:val="3"/>
  </w:num>
  <w:num w:numId="20">
    <w:abstractNumId w:val="0"/>
  </w:num>
  <w:num w:numId="21">
    <w:abstractNumId w:val="2"/>
  </w:num>
  <w:num w:numId="22">
    <w:abstractNumId w:val="19"/>
  </w:num>
  <w:num w:numId="23">
    <w:abstractNumId w:val="25"/>
  </w:num>
  <w:num w:numId="24">
    <w:abstractNumId w:val="8"/>
  </w:num>
  <w:num w:numId="25">
    <w:abstractNumId w:val="10"/>
  </w:num>
  <w:num w:numId="26">
    <w:abstractNumId w:val="26"/>
  </w:num>
  <w:num w:numId="27">
    <w:abstractNumId w:val="12"/>
  </w:num>
  <w:num w:numId="28">
    <w:abstractNumId w:val="31"/>
  </w:num>
  <w:num w:numId="29">
    <w:abstractNumId w:val="21"/>
  </w:num>
  <w:num w:numId="30">
    <w:abstractNumId w:val="22"/>
  </w:num>
  <w:num w:numId="31">
    <w:abstractNumId w:val="24"/>
  </w:num>
  <w:num w:numId="32">
    <w:abstractNumId w:val="33"/>
  </w:num>
  <w:num w:numId="33">
    <w:abstractNumId w:val="34"/>
  </w:num>
  <w:num w:numId="34">
    <w:abstractNumId w:val="32"/>
  </w:num>
  <w:num w:numId="35">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B4"/>
    <w:rsid w:val="0000092F"/>
    <w:rsid w:val="00001E26"/>
    <w:rsid w:val="000021B6"/>
    <w:rsid w:val="00002530"/>
    <w:rsid w:val="000031BA"/>
    <w:rsid w:val="00003B09"/>
    <w:rsid w:val="00003D4A"/>
    <w:rsid w:val="00004DE8"/>
    <w:rsid w:val="000051BF"/>
    <w:rsid w:val="000059B7"/>
    <w:rsid w:val="0001120B"/>
    <w:rsid w:val="00012AA7"/>
    <w:rsid w:val="0001377F"/>
    <w:rsid w:val="00013C0B"/>
    <w:rsid w:val="00013D74"/>
    <w:rsid w:val="00013E2A"/>
    <w:rsid w:val="00013E87"/>
    <w:rsid w:val="00014268"/>
    <w:rsid w:val="00014307"/>
    <w:rsid w:val="00014DEC"/>
    <w:rsid w:val="00014F67"/>
    <w:rsid w:val="00014FD9"/>
    <w:rsid w:val="00015859"/>
    <w:rsid w:val="00016A7E"/>
    <w:rsid w:val="000203FB"/>
    <w:rsid w:val="000217CA"/>
    <w:rsid w:val="00022EA2"/>
    <w:rsid w:val="00026C91"/>
    <w:rsid w:val="00026CD3"/>
    <w:rsid w:val="00030028"/>
    <w:rsid w:val="00030126"/>
    <w:rsid w:val="00030D65"/>
    <w:rsid w:val="00031202"/>
    <w:rsid w:val="00031D2E"/>
    <w:rsid w:val="00036CC0"/>
    <w:rsid w:val="00036D2C"/>
    <w:rsid w:val="000375AF"/>
    <w:rsid w:val="00040EDD"/>
    <w:rsid w:val="00042276"/>
    <w:rsid w:val="00042FD2"/>
    <w:rsid w:val="0004391A"/>
    <w:rsid w:val="00044DE2"/>
    <w:rsid w:val="00045CE0"/>
    <w:rsid w:val="00046026"/>
    <w:rsid w:val="000460B9"/>
    <w:rsid w:val="00046D36"/>
    <w:rsid w:val="00050872"/>
    <w:rsid w:val="00050B24"/>
    <w:rsid w:val="00050B88"/>
    <w:rsid w:val="00050F92"/>
    <w:rsid w:val="00052D72"/>
    <w:rsid w:val="0005613A"/>
    <w:rsid w:val="0005652D"/>
    <w:rsid w:val="00056AEC"/>
    <w:rsid w:val="000575A5"/>
    <w:rsid w:val="00057D39"/>
    <w:rsid w:val="000604B8"/>
    <w:rsid w:val="00061E53"/>
    <w:rsid w:val="0006420D"/>
    <w:rsid w:val="000652F1"/>
    <w:rsid w:val="000676F9"/>
    <w:rsid w:val="00072F4D"/>
    <w:rsid w:val="00073985"/>
    <w:rsid w:val="00074A7A"/>
    <w:rsid w:val="00075CB8"/>
    <w:rsid w:val="00076498"/>
    <w:rsid w:val="00076B8B"/>
    <w:rsid w:val="00077C1E"/>
    <w:rsid w:val="0008107E"/>
    <w:rsid w:val="0008314D"/>
    <w:rsid w:val="000837BA"/>
    <w:rsid w:val="000846E5"/>
    <w:rsid w:val="00084726"/>
    <w:rsid w:val="0008799F"/>
    <w:rsid w:val="00091276"/>
    <w:rsid w:val="00092576"/>
    <w:rsid w:val="000927FD"/>
    <w:rsid w:val="000979F5"/>
    <w:rsid w:val="000A08FB"/>
    <w:rsid w:val="000A1245"/>
    <w:rsid w:val="000A159C"/>
    <w:rsid w:val="000A1BBD"/>
    <w:rsid w:val="000A312A"/>
    <w:rsid w:val="000A322F"/>
    <w:rsid w:val="000A4E61"/>
    <w:rsid w:val="000A5A9A"/>
    <w:rsid w:val="000A6220"/>
    <w:rsid w:val="000A76F3"/>
    <w:rsid w:val="000B0B44"/>
    <w:rsid w:val="000B1222"/>
    <w:rsid w:val="000B14C5"/>
    <w:rsid w:val="000B51F1"/>
    <w:rsid w:val="000B660B"/>
    <w:rsid w:val="000B767A"/>
    <w:rsid w:val="000B7A9E"/>
    <w:rsid w:val="000C014B"/>
    <w:rsid w:val="000C2C19"/>
    <w:rsid w:val="000C3D32"/>
    <w:rsid w:val="000C4100"/>
    <w:rsid w:val="000C4B92"/>
    <w:rsid w:val="000C6956"/>
    <w:rsid w:val="000D3429"/>
    <w:rsid w:val="000D3C48"/>
    <w:rsid w:val="000D7AEA"/>
    <w:rsid w:val="000E0904"/>
    <w:rsid w:val="000E0A54"/>
    <w:rsid w:val="000E24B8"/>
    <w:rsid w:val="000E2C73"/>
    <w:rsid w:val="000E34EC"/>
    <w:rsid w:val="000E3771"/>
    <w:rsid w:val="000E4B39"/>
    <w:rsid w:val="000E4F9D"/>
    <w:rsid w:val="000E5DFF"/>
    <w:rsid w:val="000E61FA"/>
    <w:rsid w:val="000E6510"/>
    <w:rsid w:val="000F081C"/>
    <w:rsid w:val="000F11C4"/>
    <w:rsid w:val="000F3363"/>
    <w:rsid w:val="000F45F1"/>
    <w:rsid w:val="000F5903"/>
    <w:rsid w:val="000F6430"/>
    <w:rsid w:val="000F69E2"/>
    <w:rsid w:val="00100B3E"/>
    <w:rsid w:val="00100E4E"/>
    <w:rsid w:val="001017A6"/>
    <w:rsid w:val="00101DD7"/>
    <w:rsid w:val="00102CEB"/>
    <w:rsid w:val="00102E44"/>
    <w:rsid w:val="001040AA"/>
    <w:rsid w:val="00105BBF"/>
    <w:rsid w:val="0010635A"/>
    <w:rsid w:val="0010664F"/>
    <w:rsid w:val="00106F04"/>
    <w:rsid w:val="00110E25"/>
    <w:rsid w:val="00111C15"/>
    <w:rsid w:val="001136F9"/>
    <w:rsid w:val="00113C03"/>
    <w:rsid w:val="00113FD2"/>
    <w:rsid w:val="001143FE"/>
    <w:rsid w:val="00114F5E"/>
    <w:rsid w:val="001170FB"/>
    <w:rsid w:val="00120280"/>
    <w:rsid w:val="0012091C"/>
    <w:rsid w:val="00121FB9"/>
    <w:rsid w:val="0012375C"/>
    <w:rsid w:val="0012398F"/>
    <w:rsid w:val="00123EFB"/>
    <w:rsid w:val="00123F5D"/>
    <w:rsid w:val="00126F37"/>
    <w:rsid w:val="001270B4"/>
    <w:rsid w:val="00127C3C"/>
    <w:rsid w:val="00131B36"/>
    <w:rsid w:val="001325D1"/>
    <w:rsid w:val="00133E45"/>
    <w:rsid w:val="00134164"/>
    <w:rsid w:val="00134C4C"/>
    <w:rsid w:val="00134C55"/>
    <w:rsid w:val="00134E6E"/>
    <w:rsid w:val="00136928"/>
    <w:rsid w:val="00136F3B"/>
    <w:rsid w:val="0013726A"/>
    <w:rsid w:val="00141604"/>
    <w:rsid w:val="00141989"/>
    <w:rsid w:val="001429BA"/>
    <w:rsid w:val="00142C20"/>
    <w:rsid w:val="00144EBB"/>
    <w:rsid w:val="00145C21"/>
    <w:rsid w:val="00145DBF"/>
    <w:rsid w:val="00147266"/>
    <w:rsid w:val="0015141A"/>
    <w:rsid w:val="001534F2"/>
    <w:rsid w:val="0015444B"/>
    <w:rsid w:val="001548CA"/>
    <w:rsid w:val="0015686B"/>
    <w:rsid w:val="00156BCE"/>
    <w:rsid w:val="0015700B"/>
    <w:rsid w:val="00157562"/>
    <w:rsid w:val="001621A3"/>
    <w:rsid w:val="001627A0"/>
    <w:rsid w:val="00162BA8"/>
    <w:rsid w:val="001658DC"/>
    <w:rsid w:val="0017044D"/>
    <w:rsid w:val="00170490"/>
    <w:rsid w:val="00170832"/>
    <w:rsid w:val="00170BE3"/>
    <w:rsid w:val="00170C08"/>
    <w:rsid w:val="00171154"/>
    <w:rsid w:val="001721E9"/>
    <w:rsid w:val="001722FB"/>
    <w:rsid w:val="00175D4B"/>
    <w:rsid w:val="001761C0"/>
    <w:rsid w:val="00176651"/>
    <w:rsid w:val="00177344"/>
    <w:rsid w:val="00180C06"/>
    <w:rsid w:val="00182403"/>
    <w:rsid w:val="00183A58"/>
    <w:rsid w:val="001848B2"/>
    <w:rsid w:val="00186253"/>
    <w:rsid w:val="00191690"/>
    <w:rsid w:val="0019258F"/>
    <w:rsid w:val="00192874"/>
    <w:rsid w:val="001945F7"/>
    <w:rsid w:val="00195D29"/>
    <w:rsid w:val="00196231"/>
    <w:rsid w:val="00196443"/>
    <w:rsid w:val="001967E1"/>
    <w:rsid w:val="001A17BD"/>
    <w:rsid w:val="001A17DF"/>
    <w:rsid w:val="001A2B27"/>
    <w:rsid w:val="001A2B3B"/>
    <w:rsid w:val="001A3460"/>
    <w:rsid w:val="001A3C63"/>
    <w:rsid w:val="001A44EB"/>
    <w:rsid w:val="001A68D2"/>
    <w:rsid w:val="001A771D"/>
    <w:rsid w:val="001A7B20"/>
    <w:rsid w:val="001A7FC8"/>
    <w:rsid w:val="001B085A"/>
    <w:rsid w:val="001B0E0D"/>
    <w:rsid w:val="001B250F"/>
    <w:rsid w:val="001B3ADB"/>
    <w:rsid w:val="001B3B7C"/>
    <w:rsid w:val="001B4309"/>
    <w:rsid w:val="001B467D"/>
    <w:rsid w:val="001B69D6"/>
    <w:rsid w:val="001B726A"/>
    <w:rsid w:val="001B73AC"/>
    <w:rsid w:val="001C049F"/>
    <w:rsid w:val="001C108F"/>
    <w:rsid w:val="001C17F1"/>
    <w:rsid w:val="001C1B84"/>
    <w:rsid w:val="001C2672"/>
    <w:rsid w:val="001C2751"/>
    <w:rsid w:val="001C39EA"/>
    <w:rsid w:val="001C441A"/>
    <w:rsid w:val="001C5DF9"/>
    <w:rsid w:val="001C5EE5"/>
    <w:rsid w:val="001C7203"/>
    <w:rsid w:val="001C72F1"/>
    <w:rsid w:val="001D0394"/>
    <w:rsid w:val="001D03E6"/>
    <w:rsid w:val="001D4330"/>
    <w:rsid w:val="001D45B7"/>
    <w:rsid w:val="001D6A46"/>
    <w:rsid w:val="001D7486"/>
    <w:rsid w:val="001E07B0"/>
    <w:rsid w:val="001E084F"/>
    <w:rsid w:val="001E14DD"/>
    <w:rsid w:val="001E15B0"/>
    <w:rsid w:val="001E1F68"/>
    <w:rsid w:val="001E23F9"/>
    <w:rsid w:val="001E404C"/>
    <w:rsid w:val="001E537A"/>
    <w:rsid w:val="001E7140"/>
    <w:rsid w:val="001F0370"/>
    <w:rsid w:val="001F042C"/>
    <w:rsid w:val="001F0B51"/>
    <w:rsid w:val="001F0D1D"/>
    <w:rsid w:val="001F3179"/>
    <w:rsid w:val="001F3245"/>
    <w:rsid w:val="001F3BF7"/>
    <w:rsid w:val="001F4C23"/>
    <w:rsid w:val="001F5E4B"/>
    <w:rsid w:val="001F6F43"/>
    <w:rsid w:val="00200EB2"/>
    <w:rsid w:val="002027F1"/>
    <w:rsid w:val="00203F3A"/>
    <w:rsid w:val="0020460F"/>
    <w:rsid w:val="00204908"/>
    <w:rsid w:val="00204D43"/>
    <w:rsid w:val="0020514A"/>
    <w:rsid w:val="00206151"/>
    <w:rsid w:val="00207067"/>
    <w:rsid w:val="00207B41"/>
    <w:rsid w:val="002114D2"/>
    <w:rsid w:val="00211E4A"/>
    <w:rsid w:val="002124C3"/>
    <w:rsid w:val="00212B66"/>
    <w:rsid w:val="00220677"/>
    <w:rsid w:val="00220FAE"/>
    <w:rsid w:val="00222A3A"/>
    <w:rsid w:val="00223833"/>
    <w:rsid w:val="00223C43"/>
    <w:rsid w:val="002244DD"/>
    <w:rsid w:val="00224D58"/>
    <w:rsid w:val="00226AF7"/>
    <w:rsid w:val="002277A0"/>
    <w:rsid w:val="002300EB"/>
    <w:rsid w:val="00232803"/>
    <w:rsid w:val="00233377"/>
    <w:rsid w:val="002337C4"/>
    <w:rsid w:val="00234945"/>
    <w:rsid w:val="002361D3"/>
    <w:rsid w:val="002365D9"/>
    <w:rsid w:val="00237F01"/>
    <w:rsid w:val="00240376"/>
    <w:rsid w:val="00240BB6"/>
    <w:rsid w:val="00242CCF"/>
    <w:rsid w:val="00243B56"/>
    <w:rsid w:val="002441E9"/>
    <w:rsid w:val="00245814"/>
    <w:rsid w:val="00246C61"/>
    <w:rsid w:val="002476AC"/>
    <w:rsid w:val="00247E1E"/>
    <w:rsid w:val="00250CBF"/>
    <w:rsid w:val="00253C96"/>
    <w:rsid w:val="00254E88"/>
    <w:rsid w:val="002551CB"/>
    <w:rsid w:val="002554D5"/>
    <w:rsid w:val="002566AC"/>
    <w:rsid w:val="002601C0"/>
    <w:rsid w:val="0026254F"/>
    <w:rsid w:val="0026527A"/>
    <w:rsid w:val="00265508"/>
    <w:rsid w:val="0026584C"/>
    <w:rsid w:val="00266BB7"/>
    <w:rsid w:val="00267DCB"/>
    <w:rsid w:val="002714F9"/>
    <w:rsid w:val="0027212F"/>
    <w:rsid w:val="00272DDF"/>
    <w:rsid w:val="00273F1C"/>
    <w:rsid w:val="00274346"/>
    <w:rsid w:val="00274ABF"/>
    <w:rsid w:val="00276C69"/>
    <w:rsid w:val="0028037A"/>
    <w:rsid w:val="00281437"/>
    <w:rsid w:val="002815BF"/>
    <w:rsid w:val="00281BD8"/>
    <w:rsid w:val="00283752"/>
    <w:rsid w:val="0028387E"/>
    <w:rsid w:val="00285CCC"/>
    <w:rsid w:val="00287942"/>
    <w:rsid w:val="00293ED7"/>
    <w:rsid w:val="002941D3"/>
    <w:rsid w:val="00294F74"/>
    <w:rsid w:val="002950D9"/>
    <w:rsid w:val="0029593C"/>
    <w:rsid w:val="00295B92"/>
    <w:rsid w:val="00296582"/>
    <w:rsid w:val="0029685B"/>
    <w:rsid w:val="002A14F3"/>
    <w:rsid w:val="002A1CBB"/>
    <w:rsid w:val="002A1FCE"/>
    <w:rsid w:val="002A2251"/>
    <w:rsid w:val="002A2995"/>
    <w:rsid w:val="002A5614"/>
    <w:rsid w:val="002A57A6"/>
    <w:rsid w:val="002A67A9"/>
    <w:rsid w:val="002A6CD1"/>
    <w:rsid w:val="002A7F31"/>
    <w:rsid w:val="002B1CA9"/>
    <w:rsid w:val="002B2CA1"/>
    <w:rsid w:val="002B2DC2"/>
    <w:rsid w:val="002B3078"/>
    <w:rsid w:val="002B33D5"/>
    <w:rsid w:val="002B4362"/>
    <w:rsid w:val="002B68D7"/>
    <w:rsid w:val="002B71FE"/>
    <w:rsid w:val="002C01D8"/>
    <w:rsid w:val="002C038C"/>
    <w:rsid w:val="002C0BA2"/>
    <w:rsid w:val="002C0D1D"/>
    <w:rsid w:val="002C120C"/>
    <w:rsid w:val="002C31D5"/>
    <w:rsid w:val="002C3CDF"/>
    <w:rsid w:val="002C3F0D"/>
    <w:rsid w:val="002C46C1"/>
    <w:rsid w:val="002C51EA"/>
    <w:rsid w:val="002C633A"/>
    <w:rsid w:val="002C71E8"/>
    <w:rsid w:val="002D184B"/>
    <w:rsid w:val="002D2D7E"/>
    <w:rsid w:val="002D37CB"/>
    <w:rsid w:val="002D39D8"/>
    <w:rsid w:val="002D3DDD"/>
    <w:rsid w:val="002D3FDE"/>
    <w:rsid w:val="002D4536"/>
    <w:rsid w:val="002D47AF"/>
    <w:rsid w:val="002D5402"/>
    <w:rsid w:val="002D584D"/>
    <w:rsid w:val="002D608C"/>
    <w:rsid w:val="002D6613"/>
    <w:rsid w:val="002D663E"/>
    <w:rsid w:val="002D673D"/>
    <w:rsid w:val="002D6FFF"/>
    <w:rsid w:val="002D7381"/>
    <w:rsid w:val="002D7928"/>
    <w:rsid w:val="002E03AC"/>
    <w:rsid w:val="002E08F5"/>
    <w:rsid w:val="002E0EBC"/>
    <w:rsid w:val="002E0F0B"/>
    <w:rsid w:val="002E128B"/>
    <w:rsid w:val="002E2B27"/>
    <w:rsid w:val="002E38C0"/>
    <w:rsid w:val="002E4378"/>
    <w:rsid w:val="002E487B"/>
    <w:rsid w:val="002F06BB"/>
    <w:rsid w:val="002F0795"/>
    <w:rsid w:val="002F0B3A"/>
    <w:rsid w:val="002F1A24"/>
    <w:rsid w:val="002F1DD1"/>
    <w:rsid w:val="002F3349"/>
    <w:rsid w:val="002F4BD9"/>
    <w:rsid w:val="002F635B"/>
    <w:rsid w:val="002F74C7"/>
    <w:rsid w:val="002F75EC"/>
    <w:rsid w:val="003001E9"/>
    <w:rsid w:val="003004C3"/>
    <w:rsid w:val="0030158B"/>
    <w:rsid w:val="003017C6"/>
    <w:rsid w:val="003018B3"/>
    <w:rsid w:val="00301F0C"/>
    <w:rsid w:val="00302D55"/>
    <w:rsid w:val="00302FEF"/>
    <w:rsid w:val="003032F4"/>
    <w:rsid w:val="00303459"/>
    <w:rsid w:val="00303B35"/>
    <w:rsid w:val="003075EC"/>
    <w:rsid w:val="00307682"/>
    <w:rsid w:val="00307BBD"/>
    <w:rsid w:val="003100A1"/>
    <w:rsid w:val="00310106"/>
    <w:rsid w:val="00311609"/>
    <w:rsid w:val="00312D28"/>
    <w:rsid w:val="00313A46"/>
    <w:rsid w:val="00314A0D"/>
    <w:rsid w:val="00315F8D"/>
    <w:rsid w:val="00317081"/>
    <w:rsid w:val="003177A5"/>
    <w:rsid w:val="00317E94"/>
    <w:rsid w:val="00320CB2"/>
    <w:rsid w:val="003235EE"/>
    <w:rsid w:val="003250FC"/>
    <w:rsid w:val="00325B19"/>
    <w:rsid w:val="00325B7A"/>
    <w:rsid w:val="003271CB"/>
    <w:rsid w:val="0032740E"/>
    <w:rsid w:val="00327DDD"/>
    <w:rsid w:val="00327E5C"/>
    <w:rsid w:val="00331184"/>
    <w:rsid w:val="003321D0"/>
    <w:rsid w:val="00332393"/>
    <w:rsid w:val="0033346D"/>
    <w:rsid w:val="00333712"/>
    <w:rsid w:val="003337EA"/>
    <w:rsid w:val="00335432"/>
    <w:rsid w:val="00335A1C"/>
    <w:rsid w:val="00337323"/>
    <w:rsid w:val="00341A3E"/>
    <w:rsid w:val="00342265"/>
    <w:rsid w:val="00342466"/>
    <w:rsid w:val="00342495"/>
    <w:rsid w:val="0034281C"/>
    <w:rsid w:val="00344AF4"/>
    <w:rsid w:val="003453C9"/>
    <w:rsid w:val="00346B29"/>
    <w:rsid w:val="00347C6F"/>
    <w:rsid w:val="003512C5"/>
    <w:rsid w:val="0035139E"/>
    <w:rsid w:val="00352276"/>
    <w:rsid w:val="003534FA"/>
    <w:rsid w:val="00354DD9"/>
    <w:rsid w:val="00357642"/>
    <w:rsid w:val="00357B3F"/>
    <w:rsid w:val="003605DA"/>
    <w:rsid w:val="00361B1B"/>
    <w:rsid w:val="003631E4"/>
    <w:rsid w:val="00363532"/>
    <w:rsid w:val="00366357"/>
    <w:rsid w:val="0036696B"/>
    <w:rsid w:val="00370AE2"/>
    <w:rsid w:val="00370BFC"/>
    <w:rsid w:val="00370D8E"/>
    <w:rsid w:val="003711AD"/>
    <w:rsid w:val="00371674"/>
    <w:rsid w:val="00371C40"/>
    <w:rsid w:val="003727FC"/>
    <w:rsid w:val="00374872"/>
    <w:rsid w:val="0037599A"/>
    <w:rsid w:val="00375D58"/>
    <w:rsid w:val="00376817"/>
    <w:rsid w:val="00376B22"/>
    <w:rsid w:val="003804A2"/>
    <w:rsid w:val="003810C5"/>
    <w:rsid w:val="00381AEA"/>
    <w:rsid w:val="00384F77"/>
    <w:rsid w:val="00384FF2"/>
    <w:rsid w:val="003853EF"/>
    <w:rsid w:val="00385E15"/>
    <w:rsid w:val="00387C74"/>
    <w:rsid w:val="00391798"/>
    <w:rsid w:val="003928D2"/>
    <w:rsid w:val="00392992"/>
    <w:rsid w:val="00392FDE"/>
    <w:rsid w:val="0039436A"/>
    <w:rsid w:val="003946B7"/>
    <w:rsid w:val="00395B08"/>
    <w:rsid w:val="00395D61"/>
    <w:rsid w:val="00396972"/>
    <w:rsid w:val="003A027E"/>
    <w:rsid w:val="003A178C"/>
    <w:rsid w:val="003A24E6"/>
    <w:rsid w:val="003A28EB"/>
    <w:rsid w:val="003A2A3A"/>
    <w:rsid w:val="003A37A6"/>
    <w:rsid w:val="003A5811"/>
    <w:rsid w:val="003A687F"/>
    <w:rsid w:val="003A795F"/>
    <w:rsid w:val="003B0840"/>
    <w:rsid w:val="003B1A95"/>
    <w:rsid w:val="003B1D03"/>
    <w:rsid w:val="003B3986"/>
    <w:rsid w:val="003B3AC9"/>
    <w:rsid w:val="003B47DD"/>
    <w:rsid w:val="003B50C0"/>
    <w:rsid w:val="003B51AF"/>
    <w:rsid w:val="003C1CED"/>
    <w:rsid w:val="003C27D3"/>
    <w:rsid w:val="003C3C12"/>
    <w:rsid w:val="003C45AF"/>
    <w:rsid w:val="003C4DDF"/>
    <w:rsid w:val="003C75CE"/>
    <w:rsid w:val="003D09BB"/>
    <w:rsid w:val="003D131B"/>
    <w:rsid w:val="003D3966"/>
    <w:rsid w:val="003D39FC"/>
    <w:rsid w:val="003D48BA"/>
    <w:rsid w:val="003D543F"/>
    <w:rsid w:val="003D7D23"/>
    <w:rsid w:val="003E0907"/>
    <w:rsid w:val="003E0A7E"/>
    <w:rsid w:val="003E0E82"/>
    <w:rsid w:val="003E20F5"/>
    <w:rsid w:val="003E65C7"/>
    <w:rsid w:val="003E70AD"/>
    <w:rsid w:val="003E7A94"/>
    <w:rsid w:val="003E7C0A"/>
    <w:rsid w:val="003F0783"/>
    <w:rsid w:val="003F14C9"/>
    <w:rsid w:val="003F374D"/>
    <w:rsid w:val="003F3B70"/>
    <w:rsid w:val="004001E6"/>
    <w:rsid w:val="0040047D"/>
    <w:rsid w:val="00402265"/>
    <w:rsid w:val="00403188"/>
    <w:rsid w:val="00406386"/>
    <w:rsid w:val="004075B6"/>
    <w:rsid w:val="004121D0"/>
    <w:rsid w:val="0041333D"/>
    <w:rsid w:val="00413636"/>
    <w:rsid w:val="0041482A"/>
    <w:rsid w:val="00415B7D"/>
    <w:rsid w:val="00415F47"/>
    <w:rsid w:val="0041726D"/>
    <w:rsid w:val="004173F8"/>
    <w:rsid w:val="00417736"/>
    <w:rsid w:val="00417D19"/>
    <w:rsid w:val="0042179A"/>
    <w:rsid w:val="00422147"/>
    <w:rsid w:val="0042244F"/>
    <w:rsid w:val="00422804"/>
    <w:rsid w:val="00422C9D"/>
    <w:rsid w:val="004241C8"/>
    <w:rsid w:val="004264BF"/>
    <w:rsid w:val="00430706"/>
    <w:rsid w:val="004317F9"/>
    <w:rsid w:val="00432125"/>
    <w:rsid w:val="00432344"/>
    <w:rsid w:val="0043351B"/>
    <w:rsid w:val="004341EB"/>
    <w:rsid w:val="00434B09"/>
    <w:rsid w:val="00434C91"/>
    <w:rsid w:val="00435489"/>
    <w:rsid w:val="00435895"/>
    <w:rsid w:val="004361AE"/>
    <w:rsid w:val="00436EFB"/>
    <w:rsid w:val="004374E1"/>
    <w:rsid w:val="004378E4"/>
    <w:rsid w:val="004378E9"/>
    <w:rsid w:val="004444C4"/>
    <w:rsid w:val="004445B7"/>
    <w:rsid w:val="00444B0B"/>
    <w:rsid w:val="00446011"/>
    <w:rsid w:val="00447E41"/>
    <w:rsid w:val="00447E74"/>
    <w:rsid w:val="0045046D"/>
    <w:rsid w:val="00450660"/>
    <w:rsid w:val="00450800"/>
    <w:rsid w:val="00454359"/>
    <w:rsid w:val="00454379"/>
    <w:rsid w:val="00455E19"/>
    <w:rsid w:val="004619C5"/>
    <w:rsid w:val="00461BE2"/>
    <w:rsid w:val="004622C8"/>
    <w:rsid w:val="0046348D"/>
    <w:rsid w:val="004646B2"/>
    <w:rsid w:val="00464840"/>
    <w:rsid w:val="004702A3"/>
    <w:rsid w:val="00471EA1"/>
    <w:rsid w:val="00472717"/>
    <w:rsid w:val="00473606"/>
    <w:rsid w:val="00473958"/>
    <w:rsid w:val="00473F4C"/>
    <w:rsid w:val="00474E0F"/>
    <w:rsid w:val="00475308"/>
    <w:rsid w:val="00475BB5"/>
    <w:rsid w:val="00480B85"/>
    <w:rsid w:val="00483035"/>
    <w:rsid w:val="00484215"/>
    <w:rsid w:val="004842A9"/>
    <w:rsid w:val="0048622B"/>
    <w:rsid w:val="00487DA5"/>
    <w:rsid w:val="00491627"/>
    <w:rsid w:val="004926B7"/>
    <w:rsid w:val="004937A8"/>
    <w:rsid w:val="004944D3"/>
    <w:rsid w:val="00495952"/>
    <w:rsid w:val="004967D4"/>
    <w:rsid w:val="00496CB5"/>
    <w:rsid w:val="00496E14"/>
    <w:rsid w:val="004A0543"/>
    <w:rsid w:val="004A2D9D"/>
    <w:rsid w:val="004A6020"/>
    <w:rsid w:val="004A7802"/>
    <w:rsid w:val="004A7C87"/>
    <w:rsid w:val="004B1143"/>
    <w:rsid w:val="004B1E8F"/>
    <w:rsid w:val="004B279F"/>
    <w:rsid w:val="004B359A"/>
    <w:rsid w:val="004B4037"/>
    <w:rsid w:val="004B592D"/>
    <w:rsid w:val="004C01AC"/>
    <w:rsid w:val="004C051E"/>
    <w:rsid w:val="004C2D8F"/>
    <w:rsid w:val="004C30AB"/>
    <w:rsid w:val="004C30D5"/>
    <w:rsid w:val="004C7328"/>
    <w:rsid w:val="004C768D"/>
    <w:rsid w:val="004C7CC2"/>
    <w:rsid w:val="004D03E1"/>
    <w:rsid w:val="004D144A"/>
    <w:rsid w:val="004D373F"/>
    <w:rsid w:val="004D4219"/>
    <w:rsid w:val="004D4394"/>
    <w:rsid w:val="004D721A"/>
    <w:rsid w:val="004E0F43"/>
    <w:rsid w:val="004E11E8"/>
    <w:rsid w:val="004E1390"/>
    <w:rsid w:val="004E2117"/>
    <w:rsid w:val="004E4E5C"/>
    <w:rsid w:val="004E7A79"/>
    <w:rsid w:val="004F07D1"/>
    <w:rsid w:val="004F0964"/>
    <w:rsid w:val="004F0FCF"/>
    <w:rsid w:val="004F187B"/>
    <w:rsid w:val="004F2551"/>
    <w:rsid w:val="004F2A06"/>
    <w:rsid w:val="004F5B04"/>
    <w:rsid w:val="004F734C"/>
    <w:rsid w:val="00501EE9"/>
    <w:rsid w:val="00503D38"/>
    <w:rsid w:val="005046EF"/>
    <w:rsid w:val="0050515B"/>
    <w:rsid w:val="005066BD"/>
    <w:rsid w:val="0050797E"/>
    <w:rsid w:val="00510AD1"/>
    <w:rsid w:val="005151A4"/>
    <w:rsid w:val="005157C0"/>
    <w:rsid w:val="00515F27"/>
    <w:rsid w:val="00517D7B"/>
    <w:rsid w:val="005204FF"/>
    <w:rsid w:val="00520ABA"/>
    <w:rsid w:val="005210A0"/>
    <w:rsid w:val="00521AF8"/>
    <w:rsid w:val="00522206"/>
    <w:rsid w:val="005223B1"/>
    <w:rsid w:val="0052516F"/>
    <w:rsid w:val="005257EB"/>
    <w:rsid w:val="00526DBB"/>
    <w:rsid w:val="00527FBF"/>
    <w:rsid w:val="005323DF"/>
    <w:rsid w:val="005328BD"/>
    <w:rsid w:val="0053489E"/>
    <w:rsid w:val="005353D6"/>
    <w:rsid w:val="00535F4F"/>
    <w:rsid w:val="00536E61"/>
    <w:rsid w:val="0054070D"/>
    <w:rsid w:val="00540868"/>
    <w:rsid w:val="00540E5C"/>
    <w:rsid w:val="00541DC4"/>
    <w:rsid w:val="005423FB"/>
    <w:rsid w:val="00542B06"/>
    <w:rsid w:val="005441B8"/>
    <w:rsid w:val="00547B72"/>
    <w:rsid w:val="00550978"/>
    <w:rsid w:val="00553184"/>
    <w:rsid w:val="00554602"/>
    <w:rsid w:val="005552BB"/>
    <w:rsid w:val="00555402"/>
    <w:rsid w:val="00555E94"/>
    <w:rsid w:val="00556A40"/>
    <w:rsid w:val="00556CCD"/>
    <w:rsid w:val="00560EEE"/>
    <w:rsid w:val="00560F8C"/>
    <w:rsid w:val="00560FA4"/>
    <w:rsid w:val="00561DD2"/>
    <w:rsid w:val="00562748"/>
    <w:rsid w:val="00562909"/>
    <w:rsid w:val="00562F26"/>
    <w:rsid w:val="0056659D"/>
    <w:rsid w:val="0056736E"/>
    <w:rsid w:val="00567881"/>
    <w:rsid w:val="005719DF"/>
    <w:rsid w:val="00572734"/>
    <w:rsid w:val="005734FA"/>
    <w:rsid w:val="0057378A"/>
    <w:rsid w:val="00573C64"/>
    <w:rsid w:val="0057531B"/>
    <w:rsid w:val="00576117"/>
    <w:rsid w:val="005805BB"/>
    <w:rsid w:val="00580997"/>
    <w:rsid w:val="0058208B"/>
    <w:rsid w:val="0058324D"/>
    <w:rsid w:val="00584D04"/>
    <w:rsid w:val="0058512B"/>
    <w:rsid w:val="00585511"/>
    <w:rsid w:val="00586458"/>
    <w:rsid w:val="00586821"/>
    <w:rsid w:val="00586E8E"/>
    <w:rsid w:val="0059202C"/>
    <w:rsid w:val="00593D2B"/>
    <w:rsid w:val="00593DF7"/>
    <w:rsid w:val="005944B7"/>
    <w:rsid w:val="0059536B"/>
    <w:rsid w:val="00596635"/>
    <w:rsid w:val="005A0455"/>
    <w:rsid w:val="005A1D8C"/>
    <w:rsid w:val="005A26BE"/>
    <w:rsid w:val="005A31B2"/>
    <w:rsid w:val="005A4D57"/>
    <w:rsid w:val="005A53B9"/>
    <w:rsid w:val="005A5B46"/>
    <w:rsid w:val="005B0CDD"/>
    <w:rsid w:val="005B1CA2"/>
    <w:rsid w:val="005B36B2"/>
    <w:rsid w:val="005B4E41"/>
    <w:rsid w:val="005B5280"/>
    <w:rsid w:val="005B571F"/>
    <w:rsid w:val="005B5EDC"/>
    <w:rsid w:val="005B7035"/>
    <w:rsid w:val="005B7ABF"/>
    <w:rsid w:val="005C16DF"/>
    <w:rsid w:val="005C2615"/>
    <w:rsid w:val="005C2E38"/>
    <w:rsid w:val="005C3EBB"/>
    <w:rsid w:val="005C6A07"/>
    <w:rsid w:val="005C75C8"/>
    <w:rsid w:val="005C78FB"/>
    <w:rsid w:val="005C7D7A"/>
    <w:rsid w:val="005D0C59"/>
    <w:rsid w:val="005D17C7"/>
    <w:rsid w:val="005D3F5B"/>
    <w:rsid w:val="005D416D"/>
    <w:rsid w:val="005D4861"/>
    <w:rsid w:val="005D5EBD"/>
    <w:rsid w:val="005D6221"/>
    <w:rsid w:val="005D6AED"/>
    <w:rsid w:val="005D71B8"/>
    <w:rsid w:val="005D7264"/>
    <w:rsid w:val="005E0021"/>
    <w:rsid w:val="005E1029"/>
    <w:rsid w:val="005E1080"/>
    <w:rsid w:val="005E1622"/>
    <w:rsid w:val="005E2E6A"/>
    <w:rsid w:val="005E3F8B"/>
    <w:rsid w:val="005E4DDD"/>
    <w:rsid w:val="005E532C"/>
    <w:rsid w:val="005E617C"/>
    <w:rsid w:val="005E6B5E"/>
    <w:rsid w:val="005E7253"/>
    <w:rsid w:val="005E7AED"/>
    <w:rsid w:val="005F0054"/>
    <w:rsid w:val="005F0272"/>
    <w:rsid w:val="005F0536"/>
    <w:rsid w:val="005F12C1"/>
    <w:rsid w:val="005F1811"/>
    <w:rsid w:val="005F1963"/>
    <w:rsid w:val="005F1AD0"/>
    <w:rsid w:val="005F229C"/>
    <w:rsid w:val="005F247A"/>
    <w:rsid w:val="005F3642"/>
    <w:rsid w:val="005F3DD4"/>
    <w:rsid w:val="005F44C3"/>
    <w:rsid w:val="005F6209"/>
    <w:rsid w:val="005F6740"/>
    <w:rsid w:val="005F68FC"/>
    <w:rsid w:val="005F6C59"/>
    <w:rsid w:val="005F6DFB"/>
    <w:rsid w:val="005F79A3"/>
    <w:rsid w:val="005F7CFF"/>
    <w:rsid w:val="0060062D"/>
    <w:rsid w:val="00600911"/>
    <w:rsid w:val="00600AB8"/>
    <w:rsid w:val="00601D43"/>
    <w:rsid w:val="006053F8"/>
    <w:rsid w:val="00607C33"/>
    <w:rsid w:val="00610BFC"/>
    <w:rsid w:val="00612636"/>
    <w:rsid w:val="00612812"/>
    <w:rsid w:val="006128A1"/>
    <w:rsid w:val="00613383"/>
    <w:rsid w:val="006146B0"/>
    <w:rsid w:val="00614F21"/>
    <w:rsid w:val="0061797A"/>
    <w:rsid w:val="00617B24"/>
    <w:rsid w:val="00621FB8"/>
    <w:rsid w:val="006223E5"/>
    <w:rsid w:val="00622A24"/>
    <w:rsid w:val="00622B9A"/>
    <w:rsid w:val="00624694"/>
    <w:rsid w:val="00624FCB"/>
    <w:rsid w:val="0062507F"/>
    <w:rsid w:val="00625713"/>
    <w:rsid w:val="0063304D"/>
    <w:rsid w:val="006332D5"/>
    <w:rsid w:val="00633B5B"/>
    <w:rsid w:val="00634312"/>
    <w:rsid w:val="0063616A"/>
    <w:rsid w:val="006372AA"/>
    <w:rsid w:val="006375FA"/>
    <w:rsid w:val="00637904"/>
    <w:rsid w:val="006426B7"/>
    <w:rsid w:val="0064375F"/>
    <w:rsid w:val="00647BDC"/>
    <w:rsid w:val="00647D69"/>
    <w:rsid w:val="00650210"/>
    <w:rsid w:val="006502D2"/>
    <w:rsid w:val="006517C8"/>
    <w:rsid w:val="00651A67"/>
    <w:rsid w:val="00651B70"/>
    <w:rsid w:val="00652079"/>
    <w:rsid w:val="00652FB4"/>
    <w:rsid w:val="006538A5"/>
    <w:rsid w:val="00654857"/>
    <w:rsid w:val="0065658E"/>
    <w:rsid w:val="006567FE"/>
    <w:rsid w:val="006569CD"/>
    <w:rsid w:val="00657367"/>
    <w:rsid w:val="0066075C"/>
    <w:rsid w:val="00660877"/>
    <w:rsid w:val="0066258C"/>
    <w:rsid w:val="00662A7A"/>
    <w:rsid w:val="006632F0"/>
    <w:rsid w:val="00666BD0"/>
    <w:rsid w:val="006679BC"/>
    <w:rsid w:val="00672B42"/>
    <w:rsid w:val="00672D12"/>
    <w:rsid w:val="006738C9"/>
    <w:rsid w:val="00673D94"/>
    <w:rsid w:val="00676586"/>
    <w:rsid w:val="006808DC"/>
    <w:rsid w:val="00680AE6"/>
    <w:rsid w:val="00681444"/>
    <w:rsid w:val="00684165"/>
    <w:rsid w:val="00685DA0"/>
    <w:rsid w:val="00685F7C"/>
    <w:rsid w:val="00687851"/>
    <w:rsid w:val="00690441"/>
    <w:rsid w:val="00691245"/>
    <w:rsid w:val="006913C8"/>
    <w:rsid w:val="00692050"/>
    <w:rsid w:val="006922C1"/>
    <w:rsid w:val="00692BC1"/>
    <w:rsid w:val="00693E81"/>
    <w:rsid w:val="00695255"/>
    <w:rsid w:val="00695479"/>
    <w:rsid w:val="00695BB0"/>
    <w:rsid w:val="00696670"/>
    <w:rsid w:val="0069677F"/>
    <w:rsid w:val="00696BCF"/>
    <w:rsid w:val="00697315"/>
    <w:rsid w:val="006A0F34"/>
    <w:rsid w:val="006A3629"/>
    <w:rsid w:val="006A37E2"/>
    <w:rsid w:val="006A3ED9"/>
    <w:rsid w:val="006A40B9"/>
    <w:rsid w:val="006A43AB"/>
    <w:rsid w:val="006A43C5"/>
    <w:rsid w:val="006A466A"/>
    <w:rsid w:val="006A5043"/>
    <w:rsid w:val="006A5A84"/>
    <w:rsid w:val="006A724A"/>
    <w:rsid w:val="006B156D"/>
    <w:rsid w:val="006B2A44"/>
    <w:rsid w:val="006B512F"/>
    <w:rsid w:val="006B5E9A"/>
    <w:rsid w:val="006B71A4"/>
    <w:rsid w:val="006B78C1"/>
    <w:rsid w:val="006C0230"/>
    <w:rsid w:val="006C0AEC"/>
    <w:rsid w:val="006C0DE0"/>
    <w:rsid w:val="006C1E53"/>
    <w:rsid w:val="006C1E60"/>
    <w:rsid w:val="006C22DA"/>
    <w:rsid w:val="006C5256"/>
    <w:rsid w:val="006C696A"/>
    <w:rsid w:val="006C6DB8"/>
    <w:rsid w:val="006C728E"/>
    <w:rsid w:val="006D21BB"/>
    <w:rsid w:val="006D2272"/>
    <w:rsid w:val="006D3332"/>
    <w:rsid w:val="006D4386"/>
    <w:rsid w:val="006D4A6D"/>
    <w:rsid w:val="006D545F"/>
    <w:rsid w:val="006D5F25"/>
    <w:rsid w:val="006D6545"/>
    <w:rsid w:val="006D67B9"/>
    <w:rsid w:val="006D78C9"/>
    <w:rsid w:val="006E31DD"/>
    <w:rsid w:val="006E4081"/>
    <w:rsid w:val="006E4E89"/>
    <w:rsid w:val="006E5875"/>
    <w:rsid w:val="006E5C20"/>
    <w:rsid w:val="006F044D"/>
    <w:rsid w:val="006F4E96"/>
    <w:rsid w:val="006F5E21"/>
    <w:rsid w:val="006F6688"/>
    <w:rsid w:val="006F6C33"/>
    <w:rsid w:val="00701B82"/>
    <w:rsid w:val="00702015"/>
    <w:rsid w:val="007037FC"/>
    <w:rsid w:val="00703A84"/>
    <w:rsid w:val="00703AFE"/>
    <w:rsid w:val="00707ABD"/>
    <w:rsid w:val="0071171E"/>
    <w:rsid w:val="007119CB"/>
    <w:rsid w:val="00711EE0"/>
    <w:rsid w:val="00712719"/>
    <w:rsid w:val="00713350"/>
    <w:rsid w:val="0071446A"/>
    <w:rsid w:val="00714D08"/>
    <w:rsid w:val="007157F7"/>
    <w:rsid w:val="007158C9"/>
    <w:rsid w:val="007162B8"/>
    <w:rsid w:val="00717DB4"/>
    <w:rsid w:val="00717E2B"/>
    <w:rsid w:val="007214E6"/>
    <w:rsid w:val="007221F3"/>
    <w:rsid w:val="00722515"/>
    <w:rsid w:val="00722CEB"/>
    <w:rsid w:val="007232CB"/>
    <w:rsid w:val="007236DB"/>
    <w:rsid w:val="00723D49"/>
    <w:rsid w:val="00724572"/>
    <w:rsid w:val="0072583E"/>
    <w:rsid w:val="007272FA"/>
    <w:rsid w:val="0072757F"/>
    <w:rsid w:val="0073034C"/>
    <w:rsid w:val="0073093E"/>
    <w:rsid w:val="00731B5A"/>
    <w:rsid w:val="00732414"/>
    <w:rsid w:val="00732F6F"/>
    <w:rsid w:val="00733E59"/>
    <w:rsid w:val="00733FCE"/>
    <w:rsid w:val="007363D8"/>
    <w:rsid w:val="00741CC5"/>
    <w:rsid w:val="00742DC1"/>
    <w:rsid w:val="00743CB1"/>
    <w:rsid w:val="007465C9"/>
    <w:rsid w:val="00747628"/>
    <w:rsid w:val="007503FB"/>
    <w:rsid w:val="00750CBF"/>
    <w:rsid w:val="00752580"/>
    <w:rsid w:val="00754F07"/>
    <w:rsid w:val="00757F25"/>
    <w:rsid w:val="00757FE4"/>
    <w:rsid w:val="00762322"/>
    <w:rsid w:val="007626CC"/>
    <w:rsid w:val="007628FE"/>
    <w:rsid w:val="00762AE1"/>
    <w:rsid w:val="007634AE"/>
    <w:rsid w:val="00763C81"/>
    <w:rsid w:val="00764AB7"/>
    <w:rsid w:val="00765634"/>
    <w:rsid w:val="00765A52"/>
    <w:rsid w:val="00765E28"/>
    <w:rsid w:val="0076654D"/>
    <w:rsid w:val="0076761F"/>
    <w:rsid w:val="00770352"/>
    <w:rsid w:val="00771B71"/>
    <w:rsid w:val="00771D18"/>
    <w:rsid w:val="0077216C"/>
    <w:rsid w:val="00772E76"/>
    <w:rsid w:val="00772EF0"/>
    <w:rsid w:val="007730C8"/>
    <w:rsid w:val="0077426E"/>
    <w:rsid w:val="0077445A"/>
    <w:rsid w:val="00774ECD"/>
    <w:rsid w:val="0077521E"/>
    <w:rsid w:val="007752C0"/>
    <w:rsid w:val="00775966"/>
    <w:rsid w:val="00780E13"/>
    <w:rsid w:val="007819B8"/>
    <w:rsid w:val="00781E02"/>
    <w:rsid w:val="007844E0"/>
    <w:rsid w:val="00786B32"/>
    <w:rsid w:val="00790279"/>
    <w:rsid w:val="00791050"/>
    <w:rsid w:val="00791F04"/>
    <w:rsid w:val="00792BFF"/>
    <w:rsid w:val="00793D8C"/>
    <w:rsid w:val="00793DE3"/>
    <w:rsid w:val="00796EF4"/>
    <w:rsid w:val="00797531"/>
    <w:rsid w:val="007A0736"/>
    <w:rsid w:val="007A2327"/>
    <w:rsid w:val="007A2E97"/>
    <w:rsid w:val="007A42F8"/>
    <w:rsid w:val="007A5006"/>
    <w:rsid w:val="007A762A"/>
    <w:rsid w:val="007B0673"/>
    <w:rsid w:val="007B24CB"/>
    <w:rsid w:val="007B39F9"/>
    <w:rsid w:val="007B4044"/>
    <w:rsid w:val="007B5467"/>
    <w:rsid w:val="007B55A5"/>
    <w:rsid w:val="007B5B39"/>
    <w:rsid w:val="007B6A36"/>
    <w:rsid w:val="007B7F4E"/>
    <w:rsid w:val="007C02A0"/>
    <w:rsid w:val="007C2C44"/>
    <w:rsid w:val="007C37D9"/>
    <w:rsid w:val="007C3B64"/>
    <w:rsid w:val="007C3E27"/>
    <w:rsid w:val="007C4822"/>
    <w:rsid w:val="007C4E62"/>
    <w:rsid w:val="007C4F74"/>
    <w:rsid w:val="007C6E29"/>
    <w:rsid w:val="007C76C8"/>
    <w:rsid w:val="007C784D"/>
    <w:rsid w:val="007D04FD"/>
    <w:rsid w:val="007D058D"/>
    <w:rsid w:val="007D093E"/>
    <w:rsid w:val="007D133E"/>
    <w:rsid w:val="007D3715"/>
    <w:rsid w:val="007D39E6"/>
    <w:rsid w:val="007D7625"/>
    <w:rsid w:val="007E1183"/>
    <w:rsid w:val="007E3624"/>
    <w:rsid w:val="007E4FEC"/>
    <w:rsid w:val="007E5E70"/>
    <w:rsid w:val="007F1E06"/>
    <w:rsid w:val="007F244F"/>
    <w:rsid w:val="007F280B"/>
    <w:rsid w:val="007F2B6B"/>
    <w:rsid w:val="007F358A"/>
    <w:rsid w:val="007F5FE6"/>
    <w:rsid w:val="007F6294"/>
    <w:rsid w:val="007F7177"/>
    <w:rsid w:val="00800164"/>
    <w:rsid w:val="0080063A"/>
    <w:rsid w:val="00800D98"/>
    <w:rsid w:val="00804929"/>
    <w:rsid w:val="00805109"/>
    <w:rsid w:val="0080639E"/>
    <w:rsid w:val="00806716"/>
    <w:rsid w:val="0080729D"/>
    <w:rsid w:val="00807DC6"/>
    <w:rsid w:val="00812070"/>
    <w:rsid w:val="00812B06"/>
    <w:rsid w:val="00814819"/>
    <w:rsid w:val="00815915"/>
    <w:rsid w:val="00816192"/>
    <w:rsid w:val="008163B2"/>
    <w:rsid w:val="00817D68"/>
    <w:rsid w:val="00821429"/>
    <w:rsid w:val="00821504"/>
    <w:rsid w:val="00822AE1"/>
    <w:rsid w:val="0082436B"/>
    <w:rsid w:val="00824794"/>
    <w:rsid w:val="00824A05"/>
    <w:rsid w:val="0082523C"/>
    <w:rsid w:val="008262C4"/>
    <w:rsid w:val="0082767A"/>
    <w:rsid w:val="00827C56"/>
    <w:rsid w:val="0083205A"/>
    <w:rsid w:val="00832324"/>
    <w:rsid w:val="0083497B"/>
    <w:rsid w:val="00834FED"/>
    <w:rsid w:val="00835EBD"/>
    <w:rsid w:val="00836721"/>
    <w:rsid w:val="00837221"/>
    <w:rsid w:val="008405CA"/>
    <w:rsid w:val="00840EB7"/>
    <w:rsid w:val="00843AEC"/>
    <w:rsid w:val="00843C9E"/>
    <w:rsid w:val="0084482B"/>
    <w:rsid w:val="008449CD"/>
    <w:rsid w:val="008450DC"/>
    <w:rsid w:val="00845ECC"/>
    <w:rsid w:val="0084660E"/>
    <w:rsid w:val="00846B24"/>
    <w:rsid w:val="00846E9C"/>
    <w:rsid w:val="00847E82"/>
    <w:rsid w:val="0085086B"/>
    <w:rsid w:val="008511EC"/>
    <w:rsid w:val="00851E3C"/>
    <w:rsid w:val="00856CFB"/>
    <w:rsid w:val="00857AFE"/>
    <w:rsid w:val="00861CEB"/>
    <w:rsid w:val="00865F35"/>
    <w:rsid w:val="00867161"/>
    <w:rsid w:val="008708A1"/>
    <w:rsid w:val="00870F75"/>
    <w:rsid w:val="0087445E"/>
    <w:rsid w:val="00875746"/>
    <w:rsid w:val="00875747"/>
    <w:rsid w:val="0087616C"/>
    <w:rsid w:val="008779F2"/>
    <w:rsid w:val="00880440"/>
    <w:rsid w:val="00880725"/>
    <w:rsid w:val="00880C1E"/>
    <w:rsid w:val="008817CE"/>
    <w:rsid w:val="00881A99"/>
    <w:rsid w:val="00882332"/>
    <w:rsid w:val="00882B7D"/>
    <w:rsid w:val="00882D1A"/>
    <w:rsid w:val="00882FDE"/>
    <w:rsid w:val="0088314C"/>
    <w:rsid w:val="008835E7"/>
    <w:rsid w:val="008838D9"/>
    <w:rsid w:val="008910DC"/>
    <w:rsid w:val="008923E6"/>
    <w:rsid w:val="008932A3"/>
    <w:rsid w:val="00894266"/>
    <w:rsid w:val="008943B3"/>
    <w:rsid w:val="008957E2"/>
    <w:rsid w:val="00897C0F"/>
    <w:rsid w:val="008A0B12"/>
    <w:rsid w:val="008A3F34"/>
    <w:rsid w:val="008A5E1B"/>
    <w:rsid w:val="008A5ED4"/>
    <w:rsid w:val="008B132B"/>
    <w:rsid w:val="008B197F"/>
    <w:rsid w:val="008B20FD"/>
    <w:rsid w:val="008B27EB"/>
    <w:rsid w:val="008B76C5"/>
    <w:rsid w:val="008B7B60"/>
    <w:rsid w:val="008C035A"/>
    <w:rsid w:val="008C19F4"/>
    <w:rsid w:val="008C32B5"/>
    <w:rsid w:val="008C3920"/>
    <w:rsid w:val="008C53A7"/>
    <w:rsid w:val="008C5DE0"/>
    <w:rsid w:val="008C6AFB"/>
    <w:rsid w:val="008C75BF"/>
    <w:rsid w:val="008D05FD"/>
    <w:rsid w:val="008D1BE9"/>
    <w:rsid w:val="008D215B"/>
    <w:rsid w:val="008D3416"/>
    <w:rsid w:val="008D4020"/>
    <w:rsid w:val="008D4A3D"/>
    <w:rsid w:val="008D4BE5"/>
    <w:rsid w:val="008D63BC"/>
    <w:rsid w:val="008D680B"/>
    <w:rsid w:val="008D75E1"/>
    <w:rsid w:val="008D78D1"/>
    <w:rsid w:val="008E2DD9"/>
    <w:rsid w:val="008E3092"/>
    <w:rsid w:val="008E3E1A"/>
    <w:rsid w:val="008E3EA2"/>
    <w:rsid w:val="008E456F"/>
    <w:rsid w:val="008E6287"/>
    <w:rsid w:val="008E684A"/>
    <w:rsid w:val="008E72CC"/>
    <w:rsid w:val="008E7D51"/>
    <w:rsid w:val="008F0215"/>
    <w:rsid w:val="008F586C"/>
    <w:rsid w:val="008F62F8"/>
    <w:rsid w:val="00900924"/>
    <w:rsid w:val="00901118"/>
    <w:rsid w:val="009015AA"/>
    <w:rsid w:val="00901AB7"/>
    <w:rsid w:val="009034FD"/>
    <w:rsid w:val="009038AA"/>
    <w:rsid w:val="00904226"/>
    <w:rsid w:val="009060C8"/>
    <w:rsid w:val="00906C94"/>
    <w:rsid w:val="00907B28"/>
    <w:rsid w:val="0091112F"/>
    <w:rsid w:val="00911709"/>
    <w:rsid w:val="009133D5"/>
    <w:rsid w:val="00915700"/>
    <w:rsid w:val="00915B3D"/>
    <w:rsid w:val="00916531"/>
    <w:rsid w:val="009166CF"/>
    <w:rsid w:val="009179F7"/>
    <w:rsid w:val="00917F93"/>
    <w:rsid w:val="00921F3B"/>
    <w:rsid w:val="00924A09"/>
    <w:rsid w:val="00925E0A"/>
    <w:rsid w:val="00926E87"/>
    <w:rsid w:val="00927CD8"/>
    <w:rsid w:val="0093060D"/>
    <w:rsid w:val="0093099A"/>
    <w:rsid w:val="009310A2"/>
    <w:rsid w:val="009311EA"/>
    <w:rsid w:val="009321E9"/>
    <w:rsid w:val="009325DD"/>
    <w:rsid w:val="00933652"/>
    <w:rsid w:val="00934CB7"/>
    <w:rsid w:val="00935F94"/>
    <w:rsid w:val="00936EEE"/>
    <w:rsid w:val="009401D5"/>
    <w:rsid w:val="0094123B"/>
    <w:rsid w:val="009417A4"/>
    <w:rsid w:val="009434F8"/>
    <w:rsid w:val="00943646"/>
    <w:rsid w:val="00946213"/>
    <w:rsid w:val="00946A9C"/>
    <w:rsid w:val="0095092E"/>
    <w:rsid w:val="00950BB5"/>
    <w:rsid w:val="00951354"/>
    <w:rsid w:val="00951F03"/>
    <w:rsid w:val="00952787"/>
    <w:rsid w:val="00954EDD"/>
    <w:rsid w:val="00955764"/>
    <w:rsid w:val="00955CB6"/>
    <w:rsid w:val="00957795"/>
    <w:rsid w:val="00957BFF"/>
    <w:rsid w:val="009601EE"/>
    <w:rsid w:val="00961623"/>
    <w:rsid w:val="00961D79"/>
    <w:rsid w:val="00961ED3"/>
    <w:rsid w:val="00963015"/>
    <w:rsid w:val="00964E36"/>
    <w:rsid w:val="00965ED4"/>
    <w:rsid w:val="00966CDB"/>
    <w:rsid w:val="0096702F"/>
    <w:rsid w:val="00967B43"/>
    <w:rsid w:val="00967FB4"/>
    <w:rsid w:val="00970535"/>
    <w:rsid w:val="009706A7"/>
    <w:rsid w:val="00970E51"/>
    <w:rsid w:val="00972E42"/>
    <w:rsid w:val="0097396A"/>
    <w:rsid w:val="00974557"/>
    <w:rsid w:val="00977E39"/>
    <w:rsid w:val="00980FCD"/>
    <w:rsid w:val="00982B60"/>
    <w:rsid w:val="00983AC4"/>
    <w:rsid w:val="00983C09"/>
    <w:rsid w:val="009842FD"/>
    <w:rsid w:val="00984746"/>
    <w:rsid w:val="0098616D"/>
    <w:rsid w:val="009873BF"/>
    <w:rsid w:val="009873DB"/>
    <w:rsid w:val="00990549"/>
    <w:rsid w:val="00990736"/>
    <w:rsid w:val="009910BB"/>
    <w:rsid w:val="009915F8"/>
    <w:rsid w:val="009939B2"/>
    <w:rsid w:val="00995C4A"/>
    <w:rsid w:val="009962D6"/>
    <w:rsid w:val="009964C4"/>
    <w:rsid w:val="0099669C"/>
    <w:rsid w:val="009967DC"/>
    <w:rsid w:val="00996DD1"/>
    <w:rsid w:val="009A02F0"/>
    <w:rsid w:val="009A078E"/>
    <w:rsid w:val="009A086F"/>
    <w:rsid w:val="009A0F9A"/>
    <w:rsid w:val="009A2219"/>
    <w:rsid w:val="009A4FFE"/>
    <w:rsid w:val="009A6804"/>
    <w:rsid w:val="009A6828"/>
    <w:rsid w:val="009A682D"/>
    <w:rsid w:val="009A6A5C"/>
    <w:rsid w:val="009A793B"/>
    <w:rsid w:val="009B0415"/>
    <w:rsid w:val="009B1405"/>
    <w:rsid w:val="009B1777"/>
    <w:rsid w:val="009B242F"/>
    <w:rsid w:val="009B2C0B"/>
    <w:rsid w:val="009B3D8E"/>
    <w:rsid w:val="009B4764"/>
    <w:rsid w:val="009B776C"/>
    <w:rsid w:val="009B7CAB"/>
    <w:rsid w:val="009B7D8D"/>
    <w:rsid w:val="009C01F6"/>
    <w:rsid w:val="009C145E"/>
    <w:rsid w:val="009C369E"/>
    <w:rsid w:val="009C44FF"/>
    <w:rsid w:val="009C453B"/>
    <w:rsid w:val="009C5048"/>
    <w:rsid w:val="009C54AD"/>
    <w:rsid w:val="009D0D5A"/>
    <w:rsid w:val="009D1345"/>
    <w:rsid w:val="009D44C4"/>
    <w:rsid w:val="009D4C76"/>
    <w:rsid w:val="009D7BD2"/>
    <w:rsid w:val="009E1E67"/>
    <w:rsid w:val="009E1FD9"/>
    <w:rsid w:val="009E21AE"/>
    <w:rsid w:val="009E2555"/>
    <w:rsid w:val="009E4398"/>
    <w:rsid w:val="009E4842"/>
    <w:rsid w:val="009E7B31"/>
    <w:rsid w:val="009F4548"/>
    <w:rsid w:val="009F49B6"/>
    <w:rsid w:val="009F7D5C"/>
    <w:rsid w:val="00A004EE"/>
    <w:rsid w:val="00A00BFC"/>
    <w:rsid w:val="00A027EA"/>
    <w:rsid w:val="00A02FC8"/>
    <w:rsid w:val="00A030E3"/>
    <w:rsid w:val="00A03581"/>
    <w:rsid w:val="00A06A68"/>
    <w:rsid w:val="00A06E69"/>
    <w:rsid w:val="00A0732D"/>
    <w:rsid w:val="00A11BF7"/>
    <w:rsid w:val="00A12167"/>
    <w:rsid w:val="00A122D9"/>
    <w:rsid w:val="00A1287B"/>
    <w:rsid w:val="00A12E20"/>
    <w:rsid w:val="00A13A9D"/>
    <w:rsid w:val="00A14D41"/>
    <w:rsid w:val="00A15DAE"/>
    <w:rsid w:val="00A16EC8"/>
    <w:rsid w:val="00A17910"/>
    <w:rsid w:val="00A17F9D"/>
    <w:rsid w:val="00A20615"/>
    <w:rsid w:val="00A20966"/>
    <w:rsid w:val="00A210F6"/>
    <w:rsid w:val="00A228D0"/>
    <w:rsid w:val="00A2365E"/>
    <w:rsid w:val="00A24550"/>
    <w:rsid w:val="00A27015"/>
    <w:rsid w:val="00A30FA7"/>
    <w:rsid w:val="00A31A7E"/>
    <w:rsid w:val="00A33048"/>
    <w:rsid w:val="00A346F7"/>
    <w:rsid w:val="00A34D6A"/>
    <w:rsid w:val="00A35561"/>
    <w:rsid w:val="00A35568"/>
    <w:rsid w:val="00A365AB"/>
    <w:rsid w:val="00A3748B"/>
    <w:rsid w:val="00A407AA"/>
    <w:rsid w:val="00A40890"/>
    <w:rsid w:val="00A41A2C"/>
    <w:rsid w:val="00A421A3"/>
    <w:rsid w:val="00A456AA"/>
    <w:rsid w:val="00A456E8"/>
    <w:rsid w:val="00A46046"/>
    <w:rsid w:val="00A4639C"/>
    <w:rsid w:val="00A464E9"/>
    <w:rsid w:val="00A47816"/>
    <w:rsid w:val="00A47F25"/>
    <w:rsid w:val="00A47FC2"/>
    <w:rsid w:val="00A50F0C"/>
    <w:rsid w:val="00A510B0"/>
    <w:rsid w:val="00A5131A"/>
    <w:rsid w:val="00A51A29"/>
    <w:rsid w:val="00A5222B"/>
    <w:rsid w:val="00A526CD"/>
    <w:rsid w:val="00A53000"/>
    <w:rsid w:val="00A54D1D"/>
    <w:rsid w:val="00A554E4"/>
    <w:rsid w:val="00A56E7B"/>
    <w:rsid w:val="00A60CCD"/>
    <w:rsid w:val="00A61DAA"/>
    <w:rsid w:val="00A6351F"/>
    <w:rsid w:val="00A668E4"/>
    <w:rsid w:val="00A66985"/>
    <w:rsid w:val="00A66FA7"/>
    <w:rsid w:val="00A7003A"/>
    <w:rsid w:val="00A700BC"/>
    <w:rsid w:val="00A731E1"/>
    <w:rsid w:val="00A7390E"/>
    <w:rsid w:val="00A73DBE"/>
    <w:rsid w:val="00A73FEB"/>
    <w:rsid w:val="00A74819"/>
    <w:rsid w:val="00A7603B"/>
    <w:rsid w:val="00A76811"/>
    <w:rsid w:val="00A76E92"/>
    <w:rsid w:val="00A77D32"/>
    <w:rsid w:val="00A77D63"/>
    <w:rsid w:val="00A77F83"/>
    <w:rsid w:val="00A82161"/>
    <w:rsid w:val="00A8354D"/>
    <w:rsid w:val="00A84BC1"/>
    <w:rsid w:val="00A85750"/>
    <w:rsid w:val="00A85FA0"/>
    <w:rsid w:val="00A86215"/>
    <w:rsid w:val="00A862FA"/>
    <w:rsid w:val="00A86B3A"/>
    <w:rsid w:val="00A904F4"/>
    <w:rsid w:val="00A905C5"/>
    <w:rsid w:val="00A90EE5"/>
    <w:rsid w:val="00A91AF4"/>
    <w:rsid w:val="00A91F62"/>
    <w:rsid w:val="00A9280D"/>
    <w:rsid w:val="00A92BFB"/>
    <w:rsid w:val="00A93E6E"/>
    <w:rsid w:val="00A94729"/>
    <w:rsid w:val="00A952C5"/>
    <w:rsid w:val="00A957A6"/>
    <w:rsid w:val="00A969BD"/>
    <w:rsid w:val="00A96D73"/>
    <w:rsid w:val="00A97DC6"/>
    <w:rsid w:val="00AA028F"/>
    <w:rsid w:val="00AA1725"/>
    <w:rsid w:val="00AA662C"/>
    <w:rsid w:val="00AA755D"/>
    <w:rsid w:val="00AB05FE"/>
    <w:rsid w:val="00AB0607"/>
    <w:rsid w:val="00AB106D"/>
    <w:rsid w:val="00AB4026"/>
    <w:rsid w:val="00AB6542"/>
    <w:rsid w:val="00AB7421"/>
    <w:rsid w:val="00AB7BC4"/>
    <w:rsid w:val="00AC07F6"/>
    <w:rsid w:val="00AC0D2D"/>
    <w:rsid w:val="00AC260A"/>
    <w:rsid w:val="00AC3660"/>
    <w:rsid w:val="00AC646F"/>
    <w:rsid w:val="00AC6C54"/>
    <w:rsid w:val="00AC7CA3"/>
    <w:rsid w:val="00AD04D4"/>
    <w:rsid w:val="00AD063F"/>
    <w:rsid w:val="00AD1EC5"/>
    <w:rsid w:val="00AD2DD8"/>
    <w:rsid w:val="00AD3302"/>
    <w:rsid w:val="00AD35A0"/>
    <w:rsid w:val="00AD577B"/>
    <w:rsid w:val="00AD5D81"/>
    <w:rsid w:val="00AD668F"/>
    <w:rsid w:val="00AE06E1"/>
    <w:rsid w:val="00AE07B6"/>
    <w:rsid w:val="00AE100A"/>
    <w:rsid w:val="00AE16E5"/>
    <w:rsid w:val="00AE1CF7"/>
    <w:rsid w:val="00AE20D2"/>
    <w:rsid w:val="00AE3D1F"/>
    <w:rsid w:val="00AE4F5A"/>
    <w:rsid w:val="00AE5D25"/>
    <w:rsid w:val="00AE5ECF"/>
    <w:rsid w:val="00AE5F4A"/>
    <w:rsid w:val="00AE6919"/>
    <w:rsid w:val="00AE7243"/>
    <w:rsid w:val="00AE7753"/>
    <w:rsid w:val="00AE7AA5"/>
    <w:rsid w:val="00AF0810"/>
    <w:rsid w:val="00AF098A"/>
    <w:rsid w:val="00AF09B6"/>
    <w:rsid w:val="00AF0F90"/>
    <w:rsid w:val="00AF1208"/>
    <w:rsid w:val="00AF1D77"/>
    <w:rsid w:val="00AF22CE"/>
    <w:rsid w:val="00AF3003"/>
    <w:rsid w:val="00AF3686"/>
    <w:rsid w:val="00AF45C2"/>
    <w:rsid w:val="00AF46BC"/>
    <w:rsid w:val="00AF4D70"/>
    <w:rsid w:val="00AF5B1D"/>
    <w:rsid w:val="00AF7388"/>
    <w:rsid w:val="00AF73D2"/>
    <w:rsid w:val="00AF7451"/>
    <w:rsid w:val="00AF77B5"/>
    <w:rsid w:val="00B003F2"/>
    <w:rsid w:val="00B0122A"/>
    <w:rsid w:val="00B01F9E"/>
    <w:rsid w:val="00B02A08"/>
    <w:rsid w:val="00B0321D"/>
    <w:rsid w:val="00B033B7"/>
    <w:rsid w:val="00B04079"/>
    <w:rsid w:val="00B05804"/>
    <w:rsid w:val="00B07104"/>
    <w:rsid w:val="00B10F2B"/>
    <w:rsid w:val="00B11D7F"/>
    <w:rsid w:val="00B12503"/>
    <w:rsid w:val="00B130F0"/>
    <w:rsid w:val="00B13274"/>
    <w:rsid w:val="00B14DBF"/>
    <w:rsid w:val="00B15921"/>
    <w:rsid w:val="00B16135"/>
    <w:rsid w:val="00B16B6F"/>
    <w:rsid w:val="00B204C9"/>
    <w:rsid w:val="00B20EAF"/>
    <w:rsid w:val="00B21C83"/>
    <w:rsid w:val="00B22855"/>
    <w:rsid w:val="00B22F0F"/>
    <w:rsid w:val="00B23B5C"/>
    <w:rsid w:val="00B2445F"/>
    <w:rsid w:val="00B24A67"/>
    <w:rsid w:val="00B25B2F"/>
    <w:rsid w:val="00B25E95"/>
    <w:rsid w:val="00B26208"/>
    <w:rsid w:val="00B26237"/>
    <w:rsid w:val="00B262D8"/>
    <w:rsid w:val="00B26CC7"/>
    <w:rsid w:val="00B27ECB"/>
    <w:rsid w:val="00B30AD3"/>
    <w:rsid w:val="00B32948"/>
    <w:rsid w:val="00B333DB"/>
    <w:rsid w:val="00B342B6"/>
    <w:rsid w:val="00B351F9"/>
    <w:rsid w:val="00B36F8C"/>
    <w:rsid w:val="00B37123"/>
    <w:rsid w:val="00B371EC"/>
    <w:rsid w:val="00B37A6B"/>
    <w:rsid w:val="00B4009C"/>
    <w:rsid w:val="00B40106"/>
    <w:rsid w:val="00B40279"/>
    <w:rsid w:val="00B405CE"/>
    <w:rsid w:val="00B40F95"/>
    <w:rsid w:val="00B418D5"/>
    <w:rsid w:val="00B41D8E"/>
    <w:rsid w:val="00B42391"/>
    <w:rsid w:val="00B42398"/>
    <w:rsid w:val="00B44106"/>
    <w:rsid w:val="00B46A9F"/>
    <w:rsid w:val="00B47B61"/>
    <w:rsid w:val="00B50F30"/>
    <w:rsid w:val="00B51F8F"/>
    <w:rsid w:val="00B52094"/>
    <w:rsid w:val="00B525F1"/>
    <w:rsid w:val="00B52647"/>
    <w:rsid w:val="00B5351B"/>
    <w:rsid w:val="00B54E92"/>
    <w:rsid w:val="00B55105"/>
    <w:rsid w:val="00B5560D"/>
    <w:rsid w:val="00B56096"/>
    <w:rsid w:val="00B56B6A"/>
    <w:rsid w:val="00B57469"/>
    <w:rsid w:val="00B608B3"/>
    <w:rsid w:val="00B60B85"/>
    <w:rsid w:val="00B61718"/>
    <w:rsid w:val="00B624C3"/>
    <w:rsid w:val="00B62830"/>
    <w:rsid w:val="00B62D89"/>
    <w:rsid w:val="00B6543C"/>
    <w:rsid w:val="00B66E59"/>
    <w:rsid w:val="00B6747B"/>
    <w:rsid w:val="00B67EE4"/>
    <w:rsid w:val="00B774AF"/>
    <w:rsid w:val="00B80DD5"/>
    <w:rsid w:val="00B81BCB"/>
    <w:rsid w:val="00B82B30"/>
    <w:rsid w:val="00B83006"/>
    <w:rsid w:val="00B832F4"/>
    <w:rsid w:val="00B836A5"/>
    <w:rsid w:val="00B8448B"/>
    <w:rsid w:val="00B844B0"/>
    <w:rsid w:val="00B851D4"/>
    <w:rsid w:val="00B85D6F"/>
    <w:rsid w:val="00B87137"/>
    <w:rsid w:val="00B8770C"/>
    <w:rsid w:val="00B87741"/>
    <w:rsid w:val="00B9054B"/>
    <w:rsid w:val="00B93E79"/>
    <w:rsid w:val="00B94067"/>
    <w:rsid w:val="00B95604"/>
    <w:rsid w:val="00B959A6"/>
    <w:rsid w:val="00B95E96"/>
    <w:rsid w:val="00B9650F"/>
    <w:rsid w:val="00B976BD"/>
    <w:rsid w:val="00BA1B90"/>
    <w:rsid w:val="00BA2F02"/>
    <w:rsid w:val="00BA32AB"/>
    <w:rsid w:val="00BA3710"/>
    <w:rsid w:val="00BA3978"/>
    <w:rsid w:val="00BA4B38"/>
    <w:rsid w:val="00BA5E15"/>
    <w:rsid w:val="00BA6444"/>
    <w:rsid w:val="00BA6770"/>
    <w:rsid w:val="00BA68B8"/>
    <w:rsid w:val="00BA6E36"/>
    <w:rsid w:val="00BA7351"/>
    <w:rsid w:val="00BA7C75"/>
    <w:rsid w:val="00BB204E"/>
    <w:rsid w:val="00BB2D9B"/>
    <w:rsid w:val="00BB3DB6"/>
    <w:rsid w:val="00BB4E19"/>
    <w:rsid w:val="00BB5C19"/>
    <w:rsid w:val="00BB6092"/>
    <w:rsid w:val="00BB66CF"/>
    <w:rsid w:val="00BB762B"/>
    <w:rsid w:val="00BC16E0"/>
    <w:rsid w:val="00BC3D98"/>
    <w:rsid w:val="00BC4CDB"/>
    <w:rsid w:val="00BC5807"/>
    <w:rsid w:val="00BC69A2"/>
    <w:rsid w:val="00BD1190"/>
    <w:rsid w:val="00BD23C7"/>
    <w:rsid w:val="00BD2591"/>
    <w:rsid w:val="00BD2CAB"/>
    <w:rsid w:val="00BD3E10"/>
    <w:rsid w:val="00BD4FAF"/>
    <w:rsid w:val="00BD5895"/>
    <w:rsid w:val="00BD6AA0"/>
    <w:rsid w:val="00BD6FE1"/>
    <w:rsid w:val="00BD707C"/>
    <w:rsid w:val="00BE15D0"/>
    <w:rsid w:val="00BE172A"/>
    <w:rsid w:val="00BE2CA9"/>
    <w:rsid w:val="00BE3718"/>
    <w:rsid w:val="00BE4867"/>
    <w:rsid w:val="00BE6A90"/>
    <w:rsid w:val="00BE6CD2"/>
    <w:rsid w:val="00BE7829"/>
    <w:rsid w:val="00BF1955"/>
    <w:rsid w:val="00BF1960"/>
    <w:rsid w:val="00BF23BE"/>
    <w:rsid w:val="00BF305B"/>
    <w:rsid w:val="00BF3438"/>
    <w:rsid w:val="00BF3786"/>
    <w:rsid w:val="00BF39CE"/>
    <w:rsid w:val="00BF3F50"/>
    <w:rsid w:val="00BF4CC7"/>
    <w:rsid w:val="00BF5075"/>
    <w:rsid w:val="00BF5CA6"/>
    <w:rsid w:val="00BF5D72"/>
    <w:rsid w:val="00C021CE"/>
    <w:rsid w:val="00C0276F"/>
    <w:rsid w:val="00C034AB"/>
    <w:rsid w:val="00C03B77"/>
    <w:rsid w:val="00C042D0"/>
    <w:rsid w:val="00C04EB1"/>
    <w:rsid w:val="00C07136"/>
    <w:rsid w:val="00C1004C"/>
    <w:rsid w:val="00C1049C"/>
    <w:rsid w:val="00C10E8B"/>
    <w:rsid w:val="00C11140"/>
    <w:rsid w:val="00C12D5B"/>
    <w:rsid w:val="00C12DBA"/>
    <w:rsid w:val="00C130D1"/>
    <w:rsid w:val="00C1537A"/>
    <w:rsid w:val="00C16A98"/>
    <w:rsid w:val="00C172CF"/>
    <w:rsid w:val="00C20A71"/>
    <w:rsid w:val="00C21315"/>
    <w:rsid w:val="00C220CD"/>
    <w:rsid w:val="00C23278"/>
    <w:rsid w:val="00C23443"/>
    <w:rsid w:val="00C23D68"/>
    <w:rsid w:val="00C2451E"/>
    <w:rsid w:val="00C24544"/>
    <w:rsid w:val="00C25229"/>
    <w:rsid w:val="00C266F0"/>
    <w:rsid w:val="00C27604"/>
    <w:rsid w:val="00C2768C"/>
    <w:rsid w:val="00C306F7"/>
    <w:rsid w:val="00C312B5"/>
    <w:rsid w:val="00C31656"/>
    <w:rsid w:val="00C31835"/>
    <w:rsid w:val="00C31AD3"/>
    <w:rsid w:val="00C320EE"/>
    <w:rsid w:val="00C3219C"/>
    <w:rsid w:val="00C32545"/>
    <w:rsid w:val="00C3406D"/>
    <w:rsid w:val="00C341B0"/>
    <w:rsid w:val="00C343DF"/>
    <w:rsid w:val="00C34E0B"/>
    <w:rsid w:val="00C34EC6"/>
    <w:rsid w:val="00C35AD4"/>
    <w:rsid w:val="00C36C2A"/>
    <w:rsid w:val="00C376D2"/>
    <w:rsid w:val="00C40FDA"/>
    <w:rsid w:val="00C41204"/>
    <w:rsid w:val="00C43228"/>
    <w:rsid w:val="00C43A6E"/>
    <w:rsid w:val="00C4557D"/>
    <w:rsid w:val="00C46425"/>
    <w:rsid w:val="00C47225"/>
    <w:rsid w:val="00C4727B"/>
    <w:rsid w:val="00C47A12"/>
    <w:rsid w:val="00C5015A"/>
    <w:rsid w:val="00C511EC"/>
    <w:rsid w:val="00C52921"/>
    <w:rsid w:val="00C52D63"/>
    <w:rsid w:val="00C53534"/>
    <w:rsid w:val="00C536E2"/>
    <w:rsid w:val="00C550D6"/>
    <w:rsid w:val="00C5537E"/>
    <w:rsid w:val="00C56E07"/>
    <w:rsid w:val="00C61018"/>
    <w:rsid w:val="00C64C69"/>
    <w:rsid w:val="00C65664"/>
    <w:rsid w:val="00C6615F"/>
    <w:rsid w:val="00C6689F"/>
    <w:rsid w:val="00C66DC8"/>
    <w:rsid w:val="00C66F47"/>
    <w:rsid w:val="00C70059"/>
    <w:rsid w:val="00C70821"/>
    <w:rsid w:val="00C7098B"/>
    <w:rsid w:val="00C70C86"/>
    <w:rsid w:val="00C71573"/>
    <w:rsid w:val="00C71A0F"/>
    <w:rsid w:val="00C71D25"/>
    <w:rsid w:val="00C73821"/>
    <w:rsid w:val="00C73830"/>
    <w:rsid w:val="00C74541"/>
    <w:rsid w:val="00C75038"/>
    <w:rsid w:val="00C77241"/>
    <w:rsid w:val="00C77BC4"/>
    <w:rsid w:val="00C814F2"/>
    <w:rsid w:val="00C81777"/>
    <w:rsid w:val="00C81FCB"/>
    <w:rsid w:val="00C82CD8"/>
    <w:rsid w:val="00C82E59"/>
    <w:rsid w:val="00C83F77"/>
    <w:rsid w:val="00C8492B"/>
    <w:rsid w:val="00C856D0"/>
    <w:rsid w:val="00C85C11"/>
    <w:rsid w:val="00C85D49"/>
    <w:rsid w:val="00C869ED"/>
    <w:rsid w:val="00C876CC"/>
    <w:rsid w:val="00C878AA"/>
    <w:rsid w:val="00C94A4E"/>
    <w:rsid w:val="00C96035"/>
    <w:rsid w:val="00C9712C"/>
    <w:rsid w:val="00CA0343"/>
    <w:rsid w:val="00CA0391"/>
    <w:rsid w:val="00CA0A5F"/>
    <w:rsid w:val="00CA1BA1"/>
    <w:rsid w:val="00CA1BCF"/>
    <w:rsid w:val="00CA3A8F"/>
    <w:rsid w:val="00CA3D18"/>
    <w:rsid w:val="00CA416E"/>
    <w:rsid w:val="00CA5AC6"/>
    <w:rsid w:val="00CA6226"/>
    <w:rsid w:val="00CA676A"/>
    <w:rsid w:val="00CA714B"/>
    <w:rsid w:val="00CA7737"/>
    <w:rsid w:val="00CB0530"/>
    <w:rsid w:val="00CB1D04"/>
    <w:rsid w:val="00CB1FB2"/>
    <w:rsid w:val="00CB336B"/>
    <w:rsid w:val="00CB40D2"/>
    <w:rsid w:val="00CB5A92"/>
    <w:rsid w:val="00CB5AAC"/>
    <w:rsid w:val="00CB63C0"/>
    <w:rsid w:val="00CB6568"/>
    <w:rsid w:val="00CB7014"/>
    <w:rsid w:val="00CB73D8"/>
    <w:rsid w:val="00CC0260"/>
    <w:rsid w:val="00CC1446"/>
    <w:rsid w:val="00CC1B24"/>
    <w:rsid w:val="00CC1C9F"/>
    <w:rsid w:val="00CC2ACD"/>
    <w:rsid w:val="00CC2C88"/>
    <w:rsid w:val="00CC5F36"/>
    <w:rsid w:val="00CC7610"/>
    <w:rsid w:val="00CC7C80"/>
    <w:rsid w:val="00CD0947"/>
    <w:rsid w:val="00CD0AE7"/>
    <w:rsid w:val="00CD128A"/>
    <w:rsid w:val="00CD129C"/>
    <w:rsid w:val="00CD46E6"/>
    <w:rsid w:val="00CD4D06"/>
    <w:rsid w:val="00CD5053"/>
    <w:rsid w:val="00CD71D0"/>
    <w:rsid w:val="00CD780F"/>
    <w:rsid w:val="00CE0E72"/>
    <w:rsid w:val="00CE1000"/>
    <w:rsid w:val="00CE2285"/>
    <w:rsid w:val="00CE344C"/>
    <w:rsid w:val="00CE44FE"/>
    <w:rsid w:val="00CE5495"/>
    <w:rsid w:val="00CE66F1"/>
    <w:rsid w:val="00CE728B"/>
    <w:rsid w:val="00CE7431"/>
    <w:rsid w:val="00CE775A"/>
    <w:rsid w:val="00CE7A1A"/>
    <w:rsid w:val="00CE7FBF"/>
    <w:rsid w:val="00CF0578"/>
    <w:rsid w:val="00CF142A"/>
    <w:rsid w:val="00CF3F3C"/>
    <w:rsid w:val="00CF4DCD"/>
    <w:rsid w:val="00CF59E5"/>
    <w:rsid w:val="00CF644C"/>
    <w:rsid w:val="00CF7044"/>
    <w:rsid w:val="00D01146"/>
    <w:rsid w:val="00D02BEC"/>
    <w:rsid w:val="00D02EA9"/>
    <w:rsid w:val="00D03865"/>
    <w:rsid w:val="00D03F5A"/>
    <w:rsid w:val="00D0771D"/>
    <w:rsid w:val="00D100C7"/>
    <w:rsid w:val="00D131FA"/>
    <w:rsid w:val="00D155B2"/>
    <w:rsid w:val="00D1649D"/>
    <w:rsid w:val="00D170B4"/>
    <w:rsid w:val="00D17E00"/>
    <w:rsid w:val="00D20B6F"/>
    <w:rsid w:val="00D21895"/>
    <w:rsid w:val="00D25AC0"/>
    <w:rsid w:val="00D25AF1"/>
    <w:rsid w:val="00D26793"/>
    <w:rsid w:val="00D27D4D"/>
    <w:rsid w:val="00D311B0"/>
    <w:rsid w:val="00D35629"/>
    <w:rsid w:val="00D35A69"/>
    <w:rsid w:val="00D35FCC"/>
    <w:rsid w:val="00D36D2D"/>
    <w:rsid w:val="00D37003"/>
    <w:rsid w:val="00D3719D"/>
    <w:rsid w:val="00D3758F"/>
    <w:rsid w:val="00D40261"/>
    <w:rsid w:val="00D414E1"/>
    <w:rsid w:val="00D41D49"/>
    <w:rsid w:val="00D41E5B"/>
    <w:rsid w:val="00D436D1"/>
    <w:rsid w:val="00D4409A"/>
    <w:rsid w:val="00D464C3"/>
    <w:rsid w:val="00D4718C"/>
    <w:rsid w:val="00D504C5"/>
    <w:rsid w:val="00D53A3A"/>
    <w:rsid w:val="00D543F2"/>
    <w:rsid w:val="00D54E9C"/>
    <w:rsid w:val="00D552F7"/>
    <w:rsid w:val="00D55FC6"/>
    <w:rsid w:val="00D60AF9"/>
    <w:rsid w:val="00D60E77"/>
    <w:rsid w:val="00D623E4"/>
    <w:rsid w:val="00D633E5"/>
    <w:rsid w:val="00D640C5"/>
    <w:rsid w:val="00D650D6"/>
    <w:rsid w:val="00D66653"/>
    <w:rsid w:val="00D67D12"/>
    <w:rsid w:val="00D67DEB"/>
    <w:rsid w:val="00D714F7"/>
    <w:rsid w:val="00D71E25"/>
    <w:rsid w:val="00D72FF3"/>
    <w:rsid w:val="00D736DD"/>
    <w:rsid w:val="00D7377E"/>
    <w:rsid w:val="00D74217"/>
    <w:rsid w:val="00D74D34"/>
    <w:rsid w:val="00D75AA6"/>
    <w:rsid w:val="00D77097"/>
    <w:rsid w:val="00D77CAD"/>
    <w:rsid w:val="00D8120D"/>
    <w:rsid w:val="00D81A22"/>
    <w:rsid w:val="00D81DAD"/>
    <w:rsid w:val="00D81F44"/>
    <w:rsid w:val="00D83B53"/>
    <w:rsid w:val="00D84B89"/>
    <w:rsid w:val="00D85127"/>
    <w:rsid w:val="00D85198"/>
    <w:rsid w:val="00D85216"/>
    <w:rsid w:val="00D85AAD"/>
    <w:rsid w:val="00D85E39"/>
    <w:rsid w:val="00D868C5"/>
    <w:rsid w:val="00D86DDB"/>
    <w:rsid w:val="00D875E0"/>
    <w:rsid w:val="00D91BC8"/>
    <w:rsid w:val="00D91C7D"/>
    <w:rsid w:val="00D91F5C"/>
    <w:rsid w:val="00D9249A"/>
    <w:rsid w:val="00D926C0"/>
    <w:rsid w:val="00D93732"/>
    <w:rsid w:val="00D94F36"/>
    <w:rsid w:val="00D96469"/>
    <w:rsid w:val="00D964F8"/>
    <w:rsid w:val="00D971B8"/>
    <w:rsid w:val="00DA0A29"/>
    <w:rsid w:val="00DA1DB8"/>
    <w:rsid w:val="00DA2084"/>
    <w:rsid w:val="00DA23D9"/>
    <w:rsid w:val="00DA2517"/>
    <w:rsid w:val="00DA4D6D"/>
    <w:rsid w:val="00DA7EE2"/>
    <w:rsid w:val="00DB033E"/>
    <w:rsid w:val="00DB0815"/>
    <w:rsid w:val="00DB1F6A"/>
    <w:rsid w:val="00DB6CA3"/>
    <w:rsid w:val="00DC0A1A"/>
    <w:rsid w:val="00DC1DA8"/>
    <w:rsid w:val="00DC28E3"/>
    <w:rsid w:val="00DC3105"/>
    <w:rsid w:val="00DC4261"/>
    <w:rsid w:val="00DC42B1"/>
    <w:rsid w:val="00DC4622"/>
    <w:rsid w:val="00DC5480"/>
    <w:rsid w:val="00DC6246"/>
    <w:rsid w:val="00DC799C"/>
    <w:rsid w:val="00DC7DC6"/>
    <w:rsid w:val="00DD0168"/>
    <w:rsid w:val="00DD0EBF"/>
    <w:rsid w:val="00DD32AD"/>
    <w:rsid w:val="00DD54BF"/>
    <w:rsid w:val="00DD5B78"/>
    <w:rsid w:val="00DD5EDE"/>
    <w:rsid w:val="00DD66E6"/>
    <w:rsid w:val="00DE1785"/>
    <w:rsid w:val="00DE25B4"/>
    <w:rsid w:val="00DE2C13"/>
    <w:rsid w:val="00DE3060"/>
    <w:rsid w:val="00DE3277"/>
    <w:rsid w:val="00DE3732"/>
    <w:rsid w:val="00DE553E"/>
    <w:rsid w:val="00DE69AC"/>
    <w:rsid w:val="00DE773A"/>
    <w:rsid w:val="00DF1C08"/>
    <w:rsid w:val="00DF613B"/>
    <w:rsid w:val="00DF71F2"/>
    <w:rsid w:val="00DF78CB"/>
    <w:rsid w:val="00DF7B0F"/>
    <w:rsid w:val="00E0014C"/>
    <w:rsid w:val="00E00287"/>
    <w:rsid w:val="00E00DBC"/>
    <w:rsid w:val="00E01D09"/>
    <w:rsid w:val="00E0261B"/>
    <w:rsid w:val="00E034CD"/>
    <w:rsid w:val="00E037D8"/>
    <w:rsid w:val="00E0488E"/>
    <w:rsid w:val="00E04ACA"/>
    <w:rsid w:val="00E053F9"/>
    <w:rsid w:val="00E0640D"/>
    <w:rsid w:val="00E07F25"/>
    <w:rsid w:val="00E107B3"/>
    <w:rsid w:val="00E10F3B"/>
    <w:rsid w:val="00E11A00"/>
    <w:rsid w:val="00E12D37"/>
    <w:rsid w:val="00E12D77"/>
    <w:rsid w:val="00E14126"/>
    <w:rsid w:val="00E1649E"/>
    <w:rsid w:val="00E20BE0"/>
    <w:rsid w:val="00E20EBD"/>
    <w:rsid w:val="00E21B89"/>
    <w:rsid w:val="00E23BFE"/>
    <w:rsid w:val="00E25CD9"/>
    <w:rsid w:val="00E266D0"/>
    <w:rsid w:val="00E27609"/>
    <w:rsid w:val="00E27A24"/>
    <w:rsid w:val="00E3001A"/>
    <w:rsid w:val="00E304F6"/>
    <w:rsid w:val="00E321F9"/>
    <w:rsid w:val="00E33303"/>
    <w:rsid w:val="00E350FA"/>
    <w:rsid w:val="00E35BA3"/>
    <w:rsid w:val="00E35F15"/>
    <w:rsid w:val="00E37EF5"/>
    <w:rsid w:val="00E407F8"/>
    <w:rsid w:val="00E40997"/>
    <w:rsid w:val="00E41A2D"/>
    <w:rsid w:val="00E41B4D"/>
    <w:rsid w:val="00E42257"/>
    <w:rsid w:val="00E475CA"/>
    <w:rsid w:val="00E47CBC"/>
    <w:rsid w:val="00E5016F"/>
    <w:rsid w:val="00E50CC8"/>
    <w:rsid w:val="00E516DD"/>
    <w:rsid w:val="00E52B11"/>
    <w:rsid w:val="00E52B94"/>
    <w:rsid w:val="00E538BF"/>
    <w:rsid w:val="00E54609"/>
    <w:rsid w:val="00E5549E"/>
    <w:rsid w:val="00E56234"/>
    <w:rsid w:val="00E62372"/>
    <w:rsid w:val="00E629BD"/>
    <w:rsid w:val="00E6323E"/>
    <w:rsid w:val="00E6327B"/>
    <w:rsid w:val="00E63588"/>
    <w:rsid w:val="00E64983"/>
    <w:rsid w:val="00E64AD8"/>
    <w:rsid w:val="00E64DD0"/>
    <w:rsid w:val="00E65D1E"/>
    <w:rsid w:val="00E66BC9"/>
    <w:rsid w:val="00E66CEE"/>
    <w:rsid w:val="00E70449"/>
    <w:rsid w:val="00E72212"/>
    <w:rsid w:val="00E7229E"/>
    <w:rsid w:val="00E72B39"/>
    <w:rsid w:val="00E738FE"/>
    <w:rsid w:val="00E74FB5"/>
    <w:rsid w:val="00E75516"/>
    <w:rsid w:val="00E759E5"/>
    <w:rsid w:val="00E8064F"/>
    <w:rsid w:val="00E81678"/>
    <w:rsid w:val="00E81848"/>
    <w:rsid w:val="00E81E74"/>
    <w:rsid w:val="00E8392C"/>
    <w:rsid w:val="00E861AC"/>
    <w:rsid w:val="00E8778C"/>
    <w:rsid w:val="00E91CF3"/>
    <w:rsid w:val="00E9283E"/>
    <w:rsid w:val="00E938AA"/>
    <w:rsid w:val="00E93FA0"/>
    <w:rsid w:val="00E947F6"/>
    <w:rsid w:val="00E96706"/>
    <w:rsid w:val="00E97730"/>
    <w:rsid w:val="00EA00A8"/>
    <w:rsid w:val="00EA0EC6"/>
    <w:rsid w:val="00EA1AF0"/>
    <w:rsid w:val="00EA210B"/>
    <w:rsid w:val="00EA2BAD"/>
    <w:rsid w:val="00EA386C"/>
    <w:rsid w:val="00EA4D84"/>
    <w:rsid w:val="00EA52A2"/>
    <w:rsid w:val="00EA543A"/>
    <w:rsid w:val="00EA5C19"/>
    <w:rsid w:val="00EA7DF0"/>
    <w:rsid w:val="00EB0CCA"/>
    <w:rsid w:val="00EB0ED6"/>
    <w:rsid w:val="00EB1000"/>
    <w:rsid w:val="00EB1008"/>
    <w:rsid w:val="00EB184E"/>
    <w:rsid w:val="00EB25BC"/>
    <w:rsid w:val="00EB2FD7"/>
    <w:rsid w:val="00EB305C"/>
    <w:rsid w:val="00EB6EC1"/>
    <w:rsid w:val="00EC0033"/>
    <w:rsid w:val="00EC056B"/>
    <w:rsid w:val="00EC07CE"/>
    <w:rsid w:val="00EC0E38"/>
    <w:rsid w:val="00EC0FEE"/>
    <w:rsid w:val="00EC163E"/>
    <w:rsid w:val="00EC2138"/>
    <w:rsid w:val="00EC3514"/>
    <w:rsid w:val="00EC3C07"/>
    <w:rsid w:val="00EC3E33"/>
    <w:rsid w:val="00EC5B76"/>
    <w:rsid w:val="00EC6597"/>
    <w:rsid w:val="00EC7F1B"/>
    <w:rsid w:val="00ED0920"/>
    <w:rsid w:val="00ED1D25"/>
    <w:rsid w:val="00ED78AF"/>
    <w:rsid w:val="00EE0266"/>
    <w:rsid w:val="00EE25BB"/>
    <w:rsid w:val="00EE34CE"/>
    <w:rsid w:val="00EE3963"/>
    <w:rsid w:val="00EE65FE"/>
    <w:rsid w:val="00EE6C54"/>
    <w:rsid w:val="00EE7510"/>
    <w:rsid w:val="00EF0D10"/>
    <w:rsid w:val="00EF1C78"/>
    <w:rsid w:val="00EF31CD"/>
    <w:rsid w:val="00EF320D"/>
    <w:rsid w:val="00EF3A5E"/>
    <w:rsid w:val="00EF4261"/>
    <w:rsid w:val="00EF4595"/>
    <w:rsid w:val="00EF5644"/>
    <w:rsid w:val="00EF61DA"/>
    <w:rsid w:val="00EF6380"/>
    <w:rsid w:val="00EF7DAA"/>
    <w:rsid w:val="00F000E9"/>
    <w:rsid w:val="00F04421"/>
    <w:rsid w:val="00F0495E"/>
    <w:rsid w:val="00F04D68"/>
    <w:rsid w:val="00F053AB"/>
    <w:rsid w:val="00F067C1"/>
    <w:rsid w:val="00F07372"/>
    <w:rsid w:val="00F073F1"/>
    <w:rsid w:val="00F07ABD"/>
    <w:rsid w:val="00F1063E"/>
    <w:rsid w:val="00F10959"/>
    <w:rsid w:val="00F1155B"/>
    <w:rsid w:val="00F1167E"/>
    <w:rsid w:val="00F11993"/>
    <w:rsid w:val="00F11E7C"/>
    <w:rsid w:val="00F13E3D"/>
    <w:rsid w:val="00F15441"/>
    <w:rsid w:val="00F157C8"/>
    <w:rsid w:val="00F15BC4"/>
    <w:rsid w:val="00F167D6"/>
    <w:rsid w:val="00F16AAD"/>
    <w:rsid w:val="00F205F4"/>
    <w:rsid w:val="00F2084B"/>
    <w:rsid w:val="00F2134A"/>
    <w:rsid w:val="00F218E4"/>
    <w:rsid w:val="00F21A49"/>
    <w:rsid w:val="00F21B62"/>
    <w:rsid w:val="00F2332B"/>
    <w:rsid w:val="00F23568"/>
    <w:rsid w:val="00F236DC"/>
    <w:rsid w:val="00F23DFF"/>
    <w:rsid w:val="00F24081"/>
    <w:rsid w:val="00F24A80"/>
    <w:rsid w:val="00F24BBA"/>
    <w:rsid w:val="00F26965"/>
    <w:rsid w:val="00F270D1"/>
    <w:rsid w:val="00F27F35"/>
    <w:rsid w:val="00F31CD9"/>
    <w:rsid w:val="00F33E3C"/>
    <w:rsid w:val="00F37501"/>
    <w:rsid w:val="00F37E7B"/>
    <w:rsid w:val="00F40710"/>
    <w:rsid w:val="00F409B4"/>
    <w:rsid w:val="00F4263C"/>
    <w:rsid w:val="00F42734"/>
    <w:rsid w:val="00F427C5"/>
    <w:rsid w:val="00F43487"/>
    <w:rsid w:val="00F44BF3"/>
    <w:rsid w:val="00F44F19"/>
    <w:rsid w:val="00F450E6"/>
    <w:rsid w:val="00F45877"/>
    <w:rsid w:val="00F46132"/>
    <w:rsid w:val="00F4708B"/>
    <w:rsid w:val="00F4776C"/>
    <w:rsid w:val="00F47770"/>
    <w:rsid w:val="00F477E9"/>
    <w:rsid w:val="00F502A2"/>
    <w:rsid w:val="00F5175E"/>
    <w:rsid w:val="00F52CC2"/>
    <w:rsid w:val="00F538F3"/>
    <w:rsid w:val="00F55AB8"/>
    <w:rsid w:val="00F5779E"/>
    <w:rsid w:val="00F609A6"/>
    <w:rsid w:val="00F6185F"/>
    <w:rsid w:val="00F650E9"/>
    <w:rsid w:val="00F65EC0"/>
    <w:rsid w:val="00F66246"/>
    <w:rsid w:val="00F67A52"/>
    <w:rsid w:val="00F67C7B"/>
    <w:rsid w:val="00F7269C"/>
    <w:rsid w:val="00F73353"/>
    <w:rsid w:val="00F74830"/>
    <w:rsid w:val="00F748D9"/>
    <w:rsid w:val="00F76F26"/>
    <w:rsid w:val="00F80790"/>
    <w:rsid w:val="00F80C0D"/>
    <w:rsid w:val="00F80C2E"/>
    <w:rsid w:val="00F81119"/>
    <w:rsid w:val="00F82F3B"/>
    <w:rsid w:val="00F836C5"/>
    <w:rsid w:val="00F83FC1"/>
    <w:rsid w:val="00F842DD"/>
    <w:rsid w:val="00F84804"/>
    <w:rsid w:val="00F85D9F"/>
    <w:rsid w:val="00F8625F"/>
    <w:rsid w:val="00F866E4"/>
    <w:rsid w:val="00F86964"/>
    <w:rsid w:val="00F86E0B"/>
    <w:rsid w:val="00F87A0A"/>
    <w:rsid w:val="00F87F4C"/>
    <w:rsid w:val="00F91AC0"/>
    <w:rsid w:val="00F91DFB"/>
    <w:rsid w:val="00F91E24"/>
    <w:rsid w:val="00F921B6"/>
    <w:rsid w:val="00F930D7"/>
    <w:rsid w:val="00F93912"/>
    <w:rsid w:val="00F974CE"/>
    <w:rsid w:val="00FA1794"/>
    <w:rsid w:val="00FA2D14"/>
    <w:rsid w:val="00FA3E5D"/>
    <w:rsid w:val="00FA62E3"/>
    <w:rsid w:val="00FA702C"/>
    <w:rsid w:val="00FA7EA3"/>
    <w:rsid w:val="00FB26D8"/>
    <w:rsid w:val="00FB51D3"/>
    <w:rsid w:val="00FB5E07"/>
    <w:rsid w:val="00FB5E13"/>
    <w:rsid w:val="00FB6EE4"/>
    <w:rsid w:val="00FB7459"/>
    <w:rsid w:val="00FB7A0E"/>
    <w:rsid w:val="00FC0330"/>
    <w:rsid w:val="00FC0653"/>
    <w:rsid w:val="00FC13A3"/>
    <w:rsid w:val="00FC21AE"/>
    <w:rsid w:val="00FC22C6"/>
    <w:rsid w:val="00FC3285"/>
    <w:rsid w:val="00FC3ADF"/>
    <w:rsid w:val="00FC4D19"/>
    <w:rsid w:val="00FC55B6"/>
    <w:rsid w:val="00FC5D94"/>
    <w:rsid w:val="00FD004F"/>
    <w:rsid w:val="00FD1322"/>
    <w:rsid w:val="00FD29F0"/>
    <w:rsid w:val="00FD78CD"/>
    <w:rsid w:val="00FD7B76"/>
    <w:rsid w:val="00FD7BA0"/>
    <w:rsid w:val="00FD7F47"/>
    <w:rsid w:val="00FE3936"/>
    <w:rsid w:val="00FE76B0"/>
    <w:rsid w:val="00FF03B6"/>
    <w:rsid w:val="00FF0594"/>
    <w:rsid w:val="00FF2243"/>
    <w:rsid w:val="00FF33C6"/>
    <w:rsid w:val="00FF4791"/>
    <w:rsid w:val="00FF4CB7"/>
    <w:rsid w:val="00FF5044"/>
    <w:rsid w:val="00FF6D88"/>
    <w:rsid w:val="00FF6E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017B"/>
  <w15:docId w15:val="{B58F1DEE-E9DC-4B13-923B-6CBB507D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8BA"/>
  </w:style>
  <w:style w:type="paragraph" w:styleId="Heading1">
    <w:name w:val="heading 1"/>
    <w:basedOn w:val="Normal"/>
    <w:next w:val="Normal"/>
    <w:link w:val="Heading1Char"/>
    <w:uiPriority w:val="9"/>
    <w:qFormat/>
    <w:rsid w:val="00AC6C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03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E7F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nhideWhenUsed/>
    <w:rsid w:val="004F07D1"/>
    <w:rPr>
      <w:sz w:val="16"/>
      <w:szCs w:val="16"/>
    </w:rPr>
  </w:style>
  <w:style w:type="paragraph" w:styleId="CommentText">
    <w:name w:val="annotation text"/>
    <w:basedOn w:val="Normal"/>
    <w:link w:val="CommentTextChar"/>
    <w:uiPriority w:val="99"/>
    <w:unhideWhenUsed/>
    <w:rsid w:val="004F07D1"/>
    <w:pPr>
      <w:spacing w:line="240" w:lineRule="auto"/>
    </w:pPr>
    <w:rPr>
      <w:sz w:val="20"/>
      <w:szCs w:val="20"/>
    </w:rPr>
  </w:style>
  <w:style w:type="character" w:customStyle="1" w:styleId="CommentTextChar">
    <w:name w:val="Comment Text Char"/>
    <w:basedOn w:val="DefaultParagraphFont"/>
    <w:link w:val="CommentText"/>
    <w:uiPriority w:val="99"/>
    <w:rsid w:val="004F07D1"/>
    <w:rPr>
      <w:sz w:val="20"/>
      <w:szCs w:val="20"/>
    </w:rPr>
  </w:style>
  <w:style w:type="paragraph" w:styleId="CommentSubject">
    <w:name w:val="annotation subject"/>
    <w:basedOn w:val="CommentText"/>
    <w:next w:val="CommentText"/>
    <w:link w:val="CommentSubjectChar"/>
    <w:uiPriority w:val="99"/>
    <w:semiHidden/>
    <w:unhideWhenUsed/>
    <w:rsid w:val="004F07D1"/>
    <w:rPr>
      <w:b/>
      <w:bCs/>
    </w:rPr>
  </w:style>
  <w:style w:type="character" w:customStyle="1" w:styleId="CommentSubjectChar">
    <w:name w:val="Comment Subject Char"/>
    <w:basedOn w:val="CommentTextChar"/>
    <w:link w:val="CommentSubject"/>
    <w:uiPriority w:val="99"/>
    <w:semiHidden/>
    <w:rsid w:val="004F07D1"/>
    <w:rPr>
      <w:b/>
      <w:bCs/>
      <w:sz w:val="20"/>
      <w:szCs w:val="20"/>
    </w:rPr>
  </w:style>
  <w:style w:type="paragraph" w:styleId="BalloonText">
    <w:name w:val="Balloon Text"/>
    <w:basedOn w:val="Normal"/>
    <w:link w:val="BalloonTextChar"/>
    <w:uiPriority w:val="99"/>
    <w:semiHidden/>
    <w:unhideWhenUsed/>
    <w:rsid w:val="004F0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D1"/>
    <w:rPr>
      <w:rFonts w:ascii="Segoe UI" w:hAnsi="Segoe UI" w:cs="Segoe UI"/>
      <w:sz w:val="18"/>
      <w:szCs w:val="18"/>
    </w:rPr>
  </w:style>
  <w:style w:type="paragraph" w:styleId="ListParagraph">
    <w:name w:val="List Paragraph"/>
    <w:basedOn w:val="Normal"/>
    <w:uiPriority w:val="34"/>
    <w:qFormat/>
    <w:rsid w:val="004317F9"/>
    <w:pPr>
      <w:ind w:left="720"/>
      <w:contextualSpacing/>
    </w:pPr>
  </w:style>
  <w:style w:type="character" w:styleId="Hyperlink">
    <w:name w:val="Hyperlink"/>
    <w:basedOn w:val="DefaultParagraphFont"/>
    <w:uiPriority w:val="99"/>
    <w:unhideWhenUsed/>
    <w:rsid w:val="00170832"/>
    <w:rPr>
      <w:color w:val="0563C1" w:themeColor="hyperlink"/>
      <w:u w:val="single"/>
    </w:rPr>
  </w:style>
  <w:style w:type="character" w:customStyle="1" w:styleId="Heading2Char">
    <w:name w:val="Heading 2 Char"/>
    <w:basedOn w:val="DefaultParagraphFont"/>
    <w:link w:val="Heading2"/>
    <w:uiPriority w:val="9"/>
    <w:semiHidden/>
    <w:rsid w:val="00DB033E"/>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A7737"/>
    <w:rPr>
      <w:color w:val="954F72" w:themeColor="followedHyperlink"/>
      <w:u w:val="single"/>
    </w:rPr>
  </w:style>
  <w:style w:type="table" w:styleId="TableGrid">
    <w:name w:val="Table Grid"/>
    <w:basedOn w:val="TableNormal"/>
    <w:uiPriority w:val="39"/>
    <w:rsid w:val="00E63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63588"/>
  </w:style>
  <w:style w:type="character" w:customStyle="1" w:styleId="Heading3Char">
    <w:name w:val="Heading 3 Char"/>
    <w:basedOn w:val="DefaultParagraphFont"/>
    <w:link w:val="Heading3"/>
    <w:uiPriority w:val="9"/>
    <w:semiHidden/>
    <w:rsid w:val="00CE7FB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07DC6"/>
    <w:pPr>
      <w:tabs>
        <w:tab w:val="center" w:pos="4703"/>
        <w:tab w:val="right" w:pos="9406"/>
      </w:tabs>
      <w:spacing w:after="0" w:line="240" w:lineRule="auto"/>
    </w:pPr>
  </w:style>
  <w:style w:type="character" w:customStyle="1" w:styleId="HeaderChar">
    <w:name w:val="Header Char"/>
    <w:basedOn w:val="DefaultParagraphFont"/>
    <w:link w:val="Header"/>
    <w:uiPriority w:val="99"/>
    <w:rsid w:val="00807DC6"/>
  </w:style>
  <w:style w:type="paragraph" w:styleId="Footer">
    <w:name w:val="footer"/>
    <w:basedOn w:val="Normal"/>
    <w:link w:val="FooterChar"/>
    <w:uiPriority w:val="99"/>
    <w:unhideWhenUsed/>
    <w:rsid w:val="00807DC6"/>
    <w:pPr>
      <w:tabs>
        <w:tab w:val="center" w:pos="4703"/>
        <w:tab w:val="right" w:pos="9406"/>
      </w:tabs>
      <w:spacing w:after="0" w:line="240" w:lineRule="auto"/>
    </w:pPr>
  </w:style>
  <w:style w:type="character" w:customStyle="1" w:styleId="FooterChar">
    <w:name w:val="Footer Char"/>
    <w:basedOn w:val="DefaultParagraphFont"/>
    <w:link w:val="Footer"/>
    <w:uiPriority w:val="99"/>
    <w:rsid w:val="00807DC6"/>
  </w:style>
  <w:style w:type="paragraph" w:styleId="Revision">
    <w:name w:val="Revision"/>
    <w:hidden/>
    <w:uiPriority w:val="99"/>
    <w:semiHidden/>
    <w:rsid w:val="00AD577B"/>
    <w:pPr>
      <w:spacing w:after="0" w:line="240" w:lineRule="auto"/>
    </w:pPr>
  </w:style>
  <w:style w:type="character" w:customStyle="1" w:styleId="samedocreference">
    <w:name w:val="samedocreference"/>
    <w:basedOn w:val="DefaultParagraphFont"/>
    <w:rsid w:val="00A421A3"/>
  </w:style>
  <w:style w:type="character" w:customStyle="1" w:styleId="Heading1Char">
    <w:name w:val="Heading 1 Char"/>
    <w:basedOn w:val="DefaultParagraphFont"/>
    <w:link w:val="Heading1"/>
    <w:uiPriority w:val="9"/>
    <w:rsid w:val="00AC6C5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C6C54"/>
    <w:pPr>
      <w:outlineLvl w:val="9"/>
    </w:pPr>
    <w:rPr>
      <w:lang w:val="en-US" w:eastAsia="en-US"/>
    </w:rPr>
  </w:style>
  <w:style w:type="paragraph" w:styleId="TOC3">
    <w:name w:val="toc 3"/>
    <w:basedOn w:val="Normal"/>
    <w:next w:val="Normal"/>
    <w:autoRedefine/>
    <w:uiPriority w:val="39"/>
    <w:unhideWhenUsed/>
    <w:rsid w:val="00AC6C54"/>
    <w:pPr>
      <w:spacing w:after="100"/>
      <w:ind w:left="440"/>
    </w:pPr>
  </w:style>
  <w:style w:type="numbering" w:customStyle="1" w:styleId="NoList1">
    <w:name w:val="No List1"/>
    <w:next w:val="NoList"/>
    <w:uiPriority w:val="99"/>
    <w:semiHidden/>
    <w:unhideWhenUsed/>
    <w:rsid w:val="00EF4595"/>
  </w:style>
  <w:style w:type="table" w:customStyle="1" w:styleId="TableGrid1">
    <w:name w:val="Table Grid1"/>
    <w:basedOn w:val="TableNormal"/>
    <w:next w:val="TableGrid"/>
    <w:uiPriority w:val="39"/>
    <w:rsid w:val="00EF459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F45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086">
      <w:marLeft w:val="0"/>
      <w:marRight w:val="0"/>
      <w:marTop w:val="0"/>
      <w:marBottom w:val="0"/>
      <w:divBdr>
        <w:top w:val="none" w:sz="0" w:space="0" w:color="auto"/>
        <w:left w:val="none" w:sz="0" w:space="0" w:color="auto"/>
        <w:bottom w:val="none" w:sz="0" w:space="0" w:color="auto"/>
        <w:right w:val="none" w:sz="0" w:space="0" w:color="auto"/>
      </w:divBdr>
    </w:div>
    <w:div w:id="38745593">
      <w:marLeft w:val="0"/>
      <w:marRight w:val="0"/>
      <w:marTop w:val="0"/>
      <w:marBottom w:val="0"/>
      <w:divBdr>
        <w:top w:val="none" w:sz="0" w:space="0" w:color="auto"/>
        <w:left w:val="none" w:sz="0" w:space="0" w:color="auto"/>
        <w:bottom w:val="none" w:sz="0" w:space="0" w:color="auto"/>
        <w:right w:val="none" w:sz="0" w:space="0" w:color="auto"/>
      </w:divBdr>
    </w:div>
    <w:div w:id="45838961">
      <w:marLeft w:val="0"/>
      <w:marRight w:val="0"/>
      <w:marTop w:val="0"/>
      <w:marBottom w:val="0"/>
      <w:divBdr>
        <w:top w:val="none" w:sz="0" w:space="0" w:color="auto"/>
        <w:left w:val="none" w:sz="0" w:space="0" w:color="auto"/>
        <w:bottom w:val="none" w:sz="0" w:space="0" w:color="auto"/>
        <w:right w:val="none" w:sz="0" w:space="0" w:color="auto"/>
      </w:divBdr>
    </w:div>
    <w:div w:id="61102075">
      <w:marLeft w:val="0"/>
      <w:marRight w:val="0"/>
      <w:marTop w:val="0"/>
      <w:marBottom w:val="0"/>
      <w:divBdr>
        <w:top w:val="none" w:sz="0" w:space="0" w:color="auto"/>
        <w:left w:val="none" w:sz="0" w:space="0" w:color="auto"/>
        <w:bottom w:val="none" w:sz="0" w:space="0" w:color="auto"/>
        <w:right w:val="none" w:sz="0" w:space="0" w:color="auto"/>
      </w:divBdr>
    </w:div>
    <w:div w:id="70471478">
      <w:marLeft w:val="0"/>
      <w:marRight w:val="0"/>
      <w:marTop w:val="0"/>
      <w:marBottom w:val="0"/>
      <w:divBdr>
        <w:top w:val="none" w:sz="0" w:space="0" w:color="auto"/>
        <w:left w:val="none" w:sz="0" w:space="0" w:color="auto"/>
        <w:bottom w:val="none" w:sz="0" w:space="0" w:color="auto"/>
        <w:right w:val="none" w:sz="0" w:space="0" w:color="auto"/>
      </w:divBdr>
    </w:div>
    <w:div w:id="73863118">
      <w:marLeft w:val="0"/>
      <w:marRight w:val="0"/>
      <w:marTop w:val="0"/>
      <w:marBottom w:val="0"/>
      <w:divBdr>
        <w:top w:val="none" w:sz="0" w:space="0" w:color="auto"/>
        <w:left w:val="none" w:sz="0" w:space="0" w:color="auto"/>
        <w:bottom w:val="none" w:sz="0" w:space="0" w:color="auto"/>
        <w:right w:val="none" w:sz="0" w:space="0" w:color="auto"/>
      </w:divBdr>
    </w:div>
    <w:div w:id="93019240">
      <w:marLeft w:val="0"/>
      <w:marRight w:val="0"/>
      <w:marTop w:val="0"/>
      <w:marBottom w:val="0"/>
      <w:divBdr>
        <w:top w:val="none" w:sz="0" w:space="0" w:color="auto"/>
        <w:left w:val="none" w:sz="0" w:space="0" w:color="auto"/>
        <w:bottom w:val="none" w:sz="0" w:space="0" w:color="auto"/>
        <w:right w:val="none" w:sz="0" w:space="0" w:color="auto"/>
      </w:divBdr>
    </w:div>
    <w:div w:id="104467197">
      <w:marLeft w:val="0"/>
      <w:marRight w:val="0"/>
      <w:marTop w:val="0"/>
      <w:marBottom w:val="0"/>
      <w:divBdr>
        <w:top w:val="none" w:sz="0" w:space="0" w:color="auto"/>
        <w:left w:val="none" w:sz="0" w:space="0" w:color="auto"/>
        <w:bottom w:val="none" w:sz="0" w:space="0" w:color="auto"/>
        <w:right w:val="none" w:sz="0" w:space="0" w:color="auto"/>
      </w:divBdr>
    </w:div>
    <w:div w:id="132674834">
      <w:marLeft w:val="0"/>
      <w:marRight w:val="0"/>
      <w:marTop w:val="0"/>
      <w:marBottom w:val="0"/>
      <w:divBdr>
        <w:top w:val="none" w:sz="0" w:space="0" w:color="auto"/>
        <w:left w:val="none" w:sz="0" w:space="0" w:color="auto"/>
        <w:bottom w:val="none" w:sz="0" w:space="0" w:color="auto"/>
        <w:right w:val="none" w:sz="0" w:space="0" w:color="auto"/>
      </w:divBdr>
    </w:div>
    <w:div w:id="139464705">
      <w:marLeft w:val="0"/>
      <w:marRight w:val="0"/>
      <w:marTop w:val="0"/>
      <w:marBottom w:val="0"/>
      <w:divBdr>
        <w:top w:val="none" w:sz="0" w:space="0" w:color="auto"/>
        <w:left w:val="none" w:sz="0" w:space="0" w:color="auto"/>
        <w:bottom w:val="none" w:sz="0" w:space="0" w:color="auto"/>
        <w:right w:val="none" w:sz="0" w:space="0" w:color="auto"/>
      </w:divBdr>
    </w:div>
    <w:div w:id="142935495">
      <w:marLeft w:val="0"/>
      <w:marRight w:val="0"/>
      <w:marTop w:val="0"/>
      <w:marBottom w:val="0"/>
      <w:divBdr>
        <w:top w:val="none" w:sz="0" w:space="0" w:color="auto"/>
        <w:left w:val="none" w:sz="0" w:space="0" w:color="auto"/>
        <w:bottom w:val="none" w:sz="0" w:space="0" w:color="auto"/>
        <w:right w:val="none" w:sz="0" w:space="0" w:color="auto"/>
      </w:divBdr>
    </w:div>
    <w:div w:id="151987660">
      <w:marLeft w:val="0"/>
      <w:marRight w:val="0"/>
      <w:marTop w:val="0"/>
      <w:marBottom w:val="0"/>
      <w:divBdr>
        <w:top w:val="none" w:sz="0" w:space="0" w:color="auto"/>
        <w:left w:val="none" w:sz="0" w:space="0" w:color="auto"/>
        <w:bottom w:val="none" w:sz="0" w:space="0" w:color="auto"/>
        <w:right w:val="none" w:sz="0" w:space="0" w:color="auto"/>
      </w:divBdr>
    </w:div>
    <w:div w:id="153187170">
      <w:marLeft w:val="0"/>
      <w:marRight w:val="0"/>
      <w:marTop w:val="0"/>
      <w:marBottom w:val="0"/>
      <w:divBdr>
        <w:top w:val="none" w:sz="0" w:space="0" w:color="auto"/>
        <w:left w:val="none" w:sz="0" w:space="0" w:color="auto"/>
        <w:bottom w:val="none" w:sz="0" w:space="0" w:color="auto"/>
        <w:right w:val="none" w:sz="0" w:space="0" w:color="auto"/>
      </w:divBdr>
    </w:div>
    <w:div w:id="157236259">
      <w:marLeft w:val="0"/>
      <w:marRight w:val="0"/>
      <w:marTop w:val="0"/>
      <w:marBottom w:val="0"/>
      <w:divBdr>
        <w:top w:val="none" w:sz="0" w:space="0" w:color="auto"/>
        <w:left w:val="none" w:sz="0" w:space="0" w:color="auto"/>
        <w:bottom w:val="none" w:sz="0" w:space="0" w:color="auto"/>
        <w:right w:val="none" w:sz="0" w:space="0" w:color="auto"/>
      </w:divBdr>
    </w:div>
    <w:div w:id="166025433">
      <w:marLeft w:val="0"/>
      <w:marRight w:val="0"/>
      <w:marTop w:val="0"/>
      <w:marBottom w:val="0"/>
      <w:divBdr>
        <w:top w:val="none" w:sz="0" w:space="0" w:color="auto"/>
        <w:left w:val="none" w:sz="0" w:space="0" w:color="auto"/>
        <w:bottom w:val="none" w:sz="0" w:space="0" w:color="auto"/>
        <w:right w:val="none" w:sz="0" w:space="0" w:color="auto"/>
      </w:divBdr>
    </w:div>
    <w:div w:id="180290454">
      <w:marLeft w:val="0"/>
      <w:marRight w:val="0"/>
      <w:marTop w:val="0"/>
      <w:marBottom w:val="0"/>
      <w:divBdr>
        <w:top w:val="none" w:sz="0" w:space="0" w:color="auto"/>
        <w:left w:val="none" w:sz="0" w:space="0" w:color="auto"/>
        <w:bottom w:val="none" w:sz="0" w:space="0" w:color="auto"/>
        <w:right w:val="none" w:sz="0" w:space="0" w:color="auto"/>
      </w:divBdr>
    </w:div>
    <w:div w:id="184826660">
      <w:marLeft w:val="0"/>
      <w:marRight w:val="0"/>
      <w:marTop w:val="0"/>
      <w:marBottom w:val="0"/>
      <w:divBdr>
        <w:top w:val="none" w:sz="0" w:space="0" w:color="auto"/>
        <w:left w:val="none" w:sz="0" w:space="0" w:color="auto"/>
        <w:bottom w:val="none" w:sz="0" w:space="0" w:color="auto"/>
        <w:right w:val="none" w:sz="0" w:space="0" w:color="auto"/>
      </w:divBdr>
    </w:div>
    <w:div w:id="190267401">
      <w:marLeft w:val="0"/>
      <w:marRight w:val="0"/>
      <w:marTop w:val="0"/>
      <w:marBottom w:val="0"/>
      <w:divBdr>
        <w:top w:val="none" w:sz="0" w:space="0" w:color="auto"/>
        <w:left w:val="none" w:sz="0" w:space="0" w:color="auto"/>
        <w:bottom w:val="none" w:sz="0" w:space="0" w:color="auto"/>
        <w:right w:val="none" w:sz="0" w:space="0" w:color="auto"/>
      </w:divBdr>
    </w:div>
    <w:div w:id="238826307">
      <w:marLeft w:val="0"/>
      <w:marRight w:val="0"/>
      <w:marTop w:val="0"/>
      <w:marBottom w:val="0"/>
      <w:divBdr>
        <w:top w:val="none" w:sz="0" w:space="0" w:color="auto"/>
        <w:left w:val="none" w:sz="0" w:space="0" w:color="auto"/>
        <w:bottom w:val="none" w:sz="0" w:space="0" w:color="auto"/>
        <w:right w:val="none" w:sz="0" w:space="0" w:color="auto"/>
      </w:divBdr>
    </w:div>
    <w:div w:id="289093654">
      <w:marLeft w:val="0"/>
      <w:marRight w:val="0"/>
      <w:marTop w:val="0"/>
      <w:marBottom w:val="0"/>
      <w:divBdr>
        <w:top w:val="none" w:sz="0" w:space="0" w:color="auto"/>
        <w:left w:val="none" w:sz="0" w:space="0" w:color="auto"/>
        <w:bottom w:val="none" w:sz="0" w:space="0" w:color="auto"/>
        <w:right w:val="none" w:sz="0" w:space="0" w:color="auto"/>
      </w:divBdr>
    </w:div>
    <w:div w:id="315644404">
      <w:marLeft w:val="0"/>
      <w:marRight w:val="0"/>
      <w:marTop w:val="0"/>
      <w:marBottom w:val="0"/>
      <w:divBdr>
        <w:top w:val="none" w:sz="0" w:space="0" w:color="auto"/>
        <w:left w:val="none" w:sz="0" w:space="0" w:color="auto"/>
        <w:bottom w:val="none" w:sz="0" w:space="0" w:color="auto"/>
        <w:right w:val="none" w:sz="0" w:space="0" w:color="auto"/>
      </w:divBdr>
    </w:div>
    <w:div w:id="328404954">
      <w:marLeft w:val="0"/>
      <w:marRight w:val="0"/>
      <w:marTop w:val="0"/>
      <w:marBottom w:val="0"/>
      <w:divBdr>
        <w:top w:val="none" w:sz="0" w:space="0" w:color="auto"/>
        <w:left w:val="none" w:sz="0" w:space="0" w:color="auto"/>
        <w:bottom w:val="none" w:sz="0" w:space="0" w:color="auto"/>
        <w:right w:val="none" w:sz="0" w:space="0" w:color="auto"/>
      </w:divBdr>
    </w:div>
    <w:div w:id="334848320">
      <w:marLeft w:val="0"/>
      <w:marRight w:val="0"/>
      <w:marTop w:val="0"/>
      <w:marBottom w:val="0"/>
      <w:divBdr>
        <w:top w:val="none" w:sz="0" w:space="0" w:color="auto"/>
        <w:left w:val="none" w:sz="0" w:space="0" w:color="auto"/>
        <w:bottom w:val="none" w:sz="0" w:space="0" w:color="auto"/>
        <w:right w:val="none" w:sz="0" w:space="0" w:color="auto"/>
      </w:divBdr>
    </w:div>
    <w:div w:id="337974536">
      <w:marLeft w:val="0"/>
      <w:marRight w:val="0"/>
      <w:marTop w:val="0"/>
      <w:marBottom w:val="0"/>
      <w:divBdr>
        <w:top w:val="none" w:sz="0" w:space="0" w:color="auto"/>
        <w:left w:val="none" w:sz="0" w:space="0" w:color="auto"/>
        <w:bottom w:val="none" w:sz="0" w:space="0" w:color="auto"/>
        <w:right w:val="none" w:sz="0" w:space="0" w:color="auto"/>
      </w:divBdr>
    </w:div>
    <w:div w:id="350036052">
      <w:marLeft w:val="0"/>
      <w:marRight w:val="0"/>
      <w:marTop w:val="0"/>
      <w:marBottom w:val="0"/>
      <w:divBdr>
        <w:top w:val="none" w:sz="0" w:space="0" w:color="auto"/>
        <w:left w:val="none" w:sz="0" w:space="0" w:color="auto"/>
        <w:bottom w:val="none" w:sz="0" w:space="0" w:color="auto"/>
        <w:right w:val="none" w:sz="0" w:space="0" w:color="auto"/>
      </w:divBdr>
    </w:div>
    <w:div w:id="364406447">
      <w:marLeft w:val="0"/>
      <w:marRight w:val="0"/>
      <w:marTop w:val="0"/>
      <w:marBottom w:val="0"/>
      <w:divBdr>
        <w:top w:val="none" w:sz="0" w:space="0" w:color="auto"/>
        <w:left w:val="none" w:sz="0" w:space="0" w:color="auto"/>
        <w:bottom w:val="none" w:sz="0" w:space="0" w:color="auto"/>
        <w:right w:val="none" w:sz="0" w:space="0" w:color="auto"/>
      </w:divBdr>
    </w:div>
    <w:div w:id="411437070">
      <w:marLeft w:val="0"/>
      <w:marRight w:val="0"/>
      <w:marTop w:val="0"/>
      <w:marBottom w:val="0"/>
      <w:divBdr>
        <w:top w:val="none" w:sz="0" w:space="0" w:color="auto"/>
        <w:left w:val="none" w:sz="0" w:space="0" w:color="auto"/>
        <w:bottom w:val="none" w:sz="0" w:space="0" w:color="auto"/>
        <w:right w:val="none" w:sz="0" w:space="0" w:color="auto"/>
      </w:divBdr>
    </w:div>
    <w:div w:id="455804351">
      <w:marLeft w:val="0"/>
      <w:marRight w:val="0"/>
      <w:marTop w:val="0"/>
      <w:marBottom w:val="0"/>
      <w:divBdr>
        <w:top w:val="none" w:sz="0" w:space="0" w:color="auto"/>
        <w:left w:val="none" w:sz="0" w:space="0" w:color="auto"/>
        <w:bottom w:val="none" w:sz="0" w:space="0" w:color="auto"/>
        <w:right w:val="none" w:sz="0" w:space="0" w:color="auto"/>
      </w:divBdr>
    </w:div>
    <w:div w:id="461777665">
      <w:marLeft w:val="0"/>
      <w:marRight w:val="0"/>
      <w:marTop w:val="0"/>
      <w:marBottom w:val="0"/>
      <w:divBdr>
        <w:top w:val="none" w:sz="0" w:space="0" w:color="auto"/>
        <w:left w:val="none" w:sz="0" w:space="0" w:color="auto"/>
        <w:bottom w:val="none" w:sz="0" w:space="0" w:color="auto"/>
        <w:right w:val="none" w:sz="0" w:space="0" w:color="auto"/>
      </w:divBdr>
    </w:div>
    <w:div w:id="462700398">
      <w:marLeft w:val="0"/>
      <w:marRight w:val="0"/>
      <w:marTop w:val="0"/>
      <w:marBottom w:val="0"/>
      <w:divBdr>
        <w:top w:val="none" w:sz="0" w:space="0" w:color="auto"/>
        <w:left w:val="none" w:sz="0" w:space="0" w:color="auto"/>
        <w:bottom w:val="none" w:sz="0" w:space="0" w:color="auto"/>
        <w:right w:val="none" w:sz="0" w:space="0" w:color="auto"/>
      </w:divBdr>
    </w:div>
    <w:div w:id="475413344">
      <w:marLeft w:val="0"/>
      <w:marRight w:val="0"/>
      <w:marTop w:val="0"/>
      <w:marBottom w:val="0"/>
      <w:divBdr>
        <w:top w:val="none" w:sz="0" w:space="0" w:color="auto"/>
        <w:left w:val="none" w:sz="0" w:space="0" w:color="auto"/>
        <w:bottom w:val="none" w:sz="0" w:space="0" w:color="auto"/>
        <w:right w:val="none" w:sz="0" w:space="0" w:color="auto"/>
      </w:divBdr>
    </w:div>
    <w:div w:id="478226558">
      <w:marLeft w:val="0"/>
      <w:marRight w:val="0"/>
      <w:marTop w:val="0"/>
      <w:marBottom w:val="0"/>
      <w:divBdr>
        <w:top w:val="none" w:sz="0" w:space="0" w:color="auto"/>
        <w:left w:val="none" w:sz="0" w:space="0" w:color="auto"/>
        <w:bottom w:val="none" w:sz="0" w:space="0" w:color="auto"/>
        <w:right w:val="none" w:sz="0" w:space="0" w:color="auto"/>
      </w:divBdr>
    </w:div>
    <w:div w:id="484666813">
      <w:marLeft w:val="0"/>
      <w:marRight w:val="0"/>
      <w:marTop w:val="0"/>
      <w:marBottom w:val="0"/>
      <w:divBdr>
        <w:top w:val="none" w:sz="0" w:space="0" w:color="auto"/>
        <w:left w:val="none" w:sz="0" w:space="0" w:color="auto"/>
        <w:bottom w:val="none" w:sz="0" w:space="0" w:color="auto"/>
        <w:right w:val="none" w:sz="0" w:space="0" w:color="auto"/>
      </w:divBdr>
    </w:div>
    <w:div w:id="487284564">
      <w:marLeft w:val="0"/>
      <w:marRight w:val="0"/>
      <w:marTop w:val="0"/>
      <w:marBottom w:val="0"/>
      <w:divBdr>
        <w:top w:val="none" w:sz="0" w:space="0" w:color="auto"/>
        <w:left w:val="none" w:sz="0" w:space="0" w:color="auto"/>
        <w:bottom w:val="none" w:sz="0" w:space="0" w:color="auto"/>
        <w:right w:val="none" w:sz="0" w:space="0" w:color="auto"/>
      </w:divBdr>
    </w:div>
    <w:div w:id="492839750">
      <w:marLeft w:val="0"/>
      <w:marRight w:val="0"/>
      <w:marTop w:val="0"/>
      <w:marBottom w:val="0"/>
      <w:divBdr>
        <w:top w:val="none" w:sz="0" w:space="0" w:color="auto"/>
        <w:left w:val="none" w:sz="0" w:space="0" w:color="auto"/>
        <w:bottom w:val="none" w:sz="0" w:space="0" w:color="auto"/>
        <w:right w:val="none" w:sz="0" w:space="0" w:color="auto"/>
      </w:divBdr>
    </w:div>
    <w:div w:id="494272681">
      <w:marLeft w:val="0"/>
      <w:marRight w:val="0"/>
      <w:marTop w:val="0"/>
      <w:marBottom w:val="0"/>
      <w:divBdr>
        <w:top w:val="none" w:sz="0" w:space="0" w:color="auto"/>
        <w:left w:val="none" w:sz="0" w:space="0" w:color="auto"/>
        <w:bottom w:val="none" w:sz="0" w:space="0" w:color="auto"/>
        <w:right w:val="none" w:sz="0" w:space="0" w:color="auto"/>
      </w:divBdr>
    </w:div>
    <w:div w:id="568930403">
      <w:marLeft w:val="0"/>
      <w:marRight w:val="0"/>
      <w:marTop w:val="0"/>
      <w:marBottom w:val="0"/>
      <w:divBdr>
        <w:top w:val="none" w:sz="0" w:space="0" w:color="auto"/>
        <w:left w:val="none" w:sz="0" w:space="0" w:color="auto"/>
        <w:bottom w:val="none" w:sz="0" w:space="0" w:color="auto"/>
        <w:right w:val="none" w:sz="0" w:space="0" w:color="auto"/>
      </w:divBdr>
    </w:div>
    <w:div w:id="621033251">
      <w:marLeft w:val="0"/>
      <w:marRight w:val="0"/>
      <w:marTop w:val="0"/>
      <w:marBottom w:val="0"/>
      <w:divBdr>
        <w:top w:val="none" w:sz="0" w:space="0" w:color="auto"/>
        <w:left w:val="none" w:sz="0" w:space="0" w:color="auto"/>
        <w:bottom w:val="none" w:sz="0" w:space="0" w:color="auto"/>
        <w:right w:val="none" w:sz="0" w:space="0" w:color="auto"/>
      </w:divBdr>
    </w:div>
    <w:div w:id="622274609">
      <w:marLeft w:val="0"/>
      <w:marRight w:val="0"/>
      <w:marTop w:val="0"/>
      <w:marBottom w:val="0"/>
      <w:divBdr>
        <w:top w:val="none" w:sz="0" w:space="0" w:color="auto"/>
        <w:left w:val="none" w:sz="0" w:space="0" w:color="auto"/>
        <w:bottom w:val="none" w:sz="0" w:space="0" w:color="auto"/>
        <w:right w:val="none" w:sz="0" w:space="0" w:color="auto"/>
      </w:divBdr>
    </w:div>
    <w:div w:id="629827506">
      <w:marLeft w:val="0"/>
      <w:marRight w:val="0"/>
      <w:marTop w:val="0"/>
      <w:marBottom w:val="0"/>
      <w:divBdr>
        <w:top w:val="none" w:sz="0" w:space="0" w:color="auto"/>
        <w:left w:val="none" w:sz="0" w:space="0" w:color="auto"/>
        <w:bottom w:val="none" w:sz="0" w:space="0" w:color="auto"/>
        <w:right w:val="none" w:sz="0" w:space="0" w:color="auto"/>
      </w:divBdr>
    </w:div>
    <w:div w:id="637031416">
      <w:marLeft w:val="0"/>
      <w:marRight w:val="0"/>
      <w:marTop w:val="0"/>
      <w:marBottom w:val="0"/>
      <w:divBdr>
        <w:top w:val="none" w:sz="0" w:space="0" w:color="auto"/>
        <w:left w:val="none" w:sz="0" w:space="0" w:color="auto"/>
        <w:bottom w:val="none" w:sz="0" w:space="0" w:color="auto"/>
        <w:right w:val="none" w:sz="0" w:space="0" w:color="auto"/>
      </w:divBdr>
    </w:div>
    <w:div w:id="651566686">
      <w:marLeft w:val="0"/>
      <w:marRight w:val="0"/>
      <w:marTop w:val="0"/>
      <w:marBottom w:val="0"/>
      <w:divBdr>
        <w:top w:val="none" w:sz="0" w:space="0" w:color="auto"/>
        <w:left w:val="none" w:sz="0" w:space="0" w:color="auto"/>
        <w:bottom w:val="none" w:sz="0" w:space="0" w:color="auto"/>
        <w:right w:val="none" w:sz="0" w:space="0" w:color="auto"/>
      </w:divBdr>
    </w:div>
    <w:div w:id="663359373">
      <w:marLeft w:val="0"/>
      <w:marRight w:val="0"/>
      <w:marTop w:val="0"/>
      <w:marBottom w:val="0"/>
      <w:divBdr>
        <w:top w:val="none" w:sz="0" w:space="0" w:color="auto"/>
        <w:left w:val="none" w:sz="0" w:space="0" w:color="auto"/>
        <w:bottom w:val="none" w:sz="0" w:space="0" w:color="auto"/>
        <w:right w:val="none" w:sz="0" w:space="0" w:color="auto"/>
      </w:divBdr>
    </w:div>
    <w:div w:id="693649258">
      <w:marLeft w:val="0"/>
      <w:marRight w:val="0"/>
      <w:marTop w:val="0"/>
      <w:marBottom w:val="0"/>
      <w:divBdr>
        <w:top w:val="none" w:sz="0" w:space="0" w:color="auto"/>
        <w:left w:val="none" w:sz="0" w:space="0" w:color="auto"/>
        <w:bottom w:val="none" w:sz="0" w:space="0" w:color="auto"/>
        <w:right w:val="none" w:sz="0" w:space="0" w:color="auto"/>
      </w:divBdr>
    </w:div>
    <w:div w:id="703600102">
      <w:marLeft w:val="0"/>
      <w:marRight w:val="0"/>
      <w:marTop w:val="0"/>
      <w:marBottom w:val="0"/>
      <w:divBdr>
        <w:top w:val="none" w:sz="0" w:space="0" w:color="auto"/>
        <w:left w:val="none" w:sz="0" w:space="0" w:color="auto"/>
        <w:bottom w:val="none" w:sz="0" w:space="0" w:color="auto"/>
        <w:right w:val="none" w:sz="0" w:space="0" w:color="auto"/>
      </w:divBdr>
    </w:div>
    <w:div w:id="724259062">
      <w:marLeft w:val="0"/>
      <w:marRight w:val="0"/>
      <w:marTop w:val="0"/>
      <w:marBottom w:val="0"/>
      <w:divBdr>
        <w:top w:val="none" w:sz="0" w:space="0" w:color="auto"/>
        <w:left w:val="none" w:sz="0" w:space="0" w:color="auto"/>
        <w:bottom w:val="none" w:sz="0" w:space="0" w:color="auto"/>
        <w:right w:val="none" w:sz="0" w:space="0" w:color="auto"/>
      </w:divBdr>
    </w:div>
    <w:div w:id="731929193">
      <w:marLeft w:val="0"/>
      <w:marRight w:val="0"/>
      <w:marTop w:val="0"/>
      <w:marBottom w:val="0"/>
      <w:divBdr>
        <w:top w:val="none" w:sz="0" w:space="0" w:color="auto"/>
        <w:left w:val="none" w:sz="0" w:space="0" w:color="auto"/>
        <w:bottom w:val="none" w:sz="0" w:space="0" w:color="auto"/>
        <w:right w:val="none" w:sz="0" w:space="0" w:color="auto"/>
      </w:divBdr>
    </w:div>
    <w:div w:id="744837830">
      <w:bodyDiv w:val="1"/>
      <w:marLeft w:val="0"/>
      <w:marRight w:val="0"/>
      <w:marTop w:val="0"/>
      <w:marBottom w:val="0"/>
      <w:divBdr>
        <w:top w:val="none" w:sz="0" w:space="0" w:color="auto"/>
        <w:left w:val="none" w:sz="0" w:space="0" w:color="auto"/>
        <w:bottom w:val="none" w:sz="0" w:space="0" w:color="auto"/>
        <w:right w:val="none" w:sz="0" w:space="0" w:color="auto"/>
      </w:divBdr>
    </w:div>
    <w:div w:id="770323121">
      <w:marLeft w:val="0"/>
      <w:marRight w:val="0"/>
      <w:marTop w:val="0"/>
      <w:marBottom w:val="0"/>
      <w:divBdr>
        <w:top w:val="none" w:sz="0" w:space="0" w:color="auto"/>
        <w:left w:val="none" w:sz="0" w:space="0" w:color="auto"/>
        <w:bottom w:val="none" w:sz="0" w:space="0" w:color="auto"/>
        <w:right w:val="none" w:sz="0" w:space="0" w:color="auto"/>
      </w:divBdr>
    </w:div>
    <w:div w:id="777991206">
      <w:marLeft w:val="0"/>
      <w:marRight w:val="0"/>
      <w:marTop w:val="0"/>
      <w:marBottom w:val="0"/>
      <w:divBdr>
        <w:top w:val="none" w:sz="0" w:space="0" w:color="auto"/>
        <w:left w:val="none" w:sz="0" w:space="0" w:color="auto"/>
        <w:bottom w:val="none" w:sz="0" w:space="0" w:color="auto"/>
        <w:right w:val="none" w:sz="0" w:space="0" w:color="auto"/>
      </w:divBdr>
    </w:div>
    <w:div w:id="787159592">
      <w:marLeft w:val="0"/>
      <w:marRight w:val="0"/>
      <w:marTop w:val="0"/>
      <w:marBottom w:val="0"/>
      <w:divBdr>
        <w:top w:val="none" w:sz="0" w:space="0" w:color="auto"/>
        <w:left w:val="none" w:sz="0" w:space="0" w:color="auto"/>
        <w:bottom w:val="none" w:sz="0" w:space="0" w:color="auto"/>
        <w:right w:val="none" w:sz="0" w:space="0" w:color="auto"/>
      </w:divBdr>
    </w:div>
    <w:div w:id="854727811">
      <w:marLeft w:val="0"/>
      <w:marRight w:val="0"/>
      <w:marTop w:val="0"/>
      <w:marBottom w:val="0"/>
      <w:divBdr>
        <w:top w:val="none" w:sz="0" w:space="0" w:color="auto"/>
        <w:left w:val="none" w:sz="0" w:space="0" w:color="auto"/>
        <w:bottom w:val="none" w:sz="0" w:space="0" w:color="auto"/>
        <w:right w:val="none" w:sz="0" w:space="0" w:color="auto"/>
      </w:divBdr>
    </w:div>
    <w:div w:id="881865370">
      <w:marLeft w:val="0"/>
      <w:marRight w:val="0"/>
      <w:marTop w:val="0"/>
      <w:marBottom w:val="0"/>
      <w:divBdr>
        <w:top w:val="none" w:sz="0" w:space="0" w:color="auto"/>
        <w:left w:val="none" w:sz="0" w:space="0" w:color="auto"/>
        <w:bottom w:val="none" w:sz="0" w:space="0" w:color="auto"/>
        <w:right w:val="none" w:sz="0" w:space="0" w:color="auto"/>
      </w:divBdr>
    </w:div>
    <w:div w:id="896011068">
      <w:marLeft w:val="0"/>
      <w:marRight w:val="0"/>
      <w:marTop w:val="0"/>
      <w:marBottom w:val="0"/>
      <w:divBdr>
        <w:top w:val="none" w:sz="0" w:space="0" w:color="auto"/>
        <w:left w:val="none" w:sz="0" w:space="0" w:color="auto"/>
        <w:bottom w:val="none" w:sz="0" w:space="0" w:color="auto"/>
        <w:right w:val="none" w:sz="0" w:space="0" w:color="auto"/>
      </w:divBdr>
    </w:div>
    <w:div w:id="903905011">
      <w:marLeft w:val="0"/>
      <w:marRight w:val="0"/>
      <w:marTop w:val="0"/>
      <w:marBottom w:val="0"/>
      <w:divBdr>
        <w:top w:val="none" w:sz="0" w:space="0" w:color="auto"/>
        <w:left w:val="none" w:sz="0" w:space="0" w:color="auto"/>
        <w:bottom w:val="none" w:sz="0" w:space="0" w:color="auto"/>
        <w:right w:val="none" w:sz="0" w:space="0" w:color="auto"/>
      </w:divBdr>
    </w:div>
    <w:div w:id="910583547">
      <w:marLeft w:val="0"/>
      <w:marRight w:val="0"/>
      <w:marTop w:val="0"/>
      <w:marBottom w:val="0"/>
      <w:divBdr>
        <w:top w:val="none" w:sz="0" w:space="0" w:color="auto"/>
        <w:left w:val="none" w:sz="0" w:space="0" w:color="auto"/>
        <w:bottom w:val="none" w:sz="0" w:space="0" w:color="auto"/>
        <w:right w:val="none" w:sz="0" w:space="0" w:color="auto"/>
      </w:divBdr>
    </w:div>
    <w:div w:id="932250909">
      <w:marLeft w:val="0"/>
      <w:marRight w:val="0"/>
      <w:marTop w:val="0"/>
      <w:marBottom w:val="0"/>
      <w:divBdr>
        <w:top w:val="none" w:sz="0" w:space="0" w:color="auto"/>
        <w:left w:val="none" w:sz="0" w:space="0" w:color="auto"/>
        <w:bottom w:val="none" w:sz="0" w:space="0" w:color="auto"/>
        <w:right w:val="none" w:sz="0" w:space="0" w:color="auto"/>
      </w:divBdr>
    </w:div>
    <w:div w:id="952632053">
      <w:marLeft w:val="0"/>
      <w:marRight w:val="0"/>
      <w:marTop w:val="0"/>
      <w:marBottom w:val="0"/>
      <w:divBdr>
        <w:top w:val="none" w:sz="0" w:space="0" w:color="auto"/>
        <w:left w:val="none" w:sz="0" w:space="0" w:color="auto"/>
        <w:bottom w:val="none" w:sz="0" w:space="0" w:color="auto"/>
        <w:right w:val="none" w:sz="0" w:space="0" w:color="auto"/>
      </w:divBdr>
    </w:div>
    <w:div w:id="968704290">
      <w:marLeft w:val="0"/>
      <w:marRight w:val="0"/>
      <w:marTop w:val="0"/>
      <w:marBottom w:val="0"/>
      <w:divBdr>
        <w:top w:val="none" w:sz="0" w:space="0" w:color="auto"/>
        <w:left w:val="none" w:sz="0" w:space="0" w:color="auto"/>
        <w:bottom w:val="none" w:sz="0" w:space="0" w:color="auto"/>
        <w:right w:val="none" w:sz="0" w:space="0" w:color="auto"/>
      </w:divBdr>
    </w:div>
    <w:div w:id="983772305">
      <w:marLeft w:val="0"/>
      <w:marRight w:val="0"/>
      <w:marTop w:val="0"/>
      <w:marBottom w:val="0"/>
      <w:divBdr>
        <w:top w:val="none" w:sz="0" w:space="0" w:color="auto"/>
        <w:left w:val="none" w:sz="0" w:space="0" w:color="auto"/>
        <w:bottom w:val="none" w:sz="0" w:space="0" w:color="auto"/>
        <w:right w:val="none" w:sz="0" w:space="0" w:color="auto"/>
      </w:divBdr>
    </w:div>
    <w:div w:id="1025406916">
      <w:marLeft w:val="0"/>
      <w:marRight w:val="0"/>
      <w:marTop w:val="0"/>
      <w:marBottom w:val="0"/>
      <w:divBdr>
        <w:top w:val="none" w:sz="0" w:space="0" w:color="auto"/>
        <w:left w:val="none" w:sz="0" w:space="0" w:color="auto"/>
        <w:bottom w:val="none" w:sz="0" w:space="0" w:color="auto"/>
        <w:right w:val="none" w:sz="0" w:space="0" w:color="auto"/>
      </w:divBdr>
    </w:div>
    <w:div w:id="1032996849">
      <w:marLeft w:val="0"/>
      <w:marRight w:val="0"/>
      <w:marTop w:val="0"/>
      <w:marBottom w:val="0"/>
      <w:divBdr>
        <w:top w:val="none" w:sz="0" w:space="0" w:color="auto"/>
        <w:left w:val="none" w:sz="0" w:space="0" w:color="auto"/>
        <w:bottom w:val="none" w:sz="0" w:space="0" w:color="auto"/>
        <w:right w:val="none" w:sz="0" w:space="0" w:color="auto"/>
      </w:divBdr>
    </w:div>
    <w:div w:id="1131703631">
      <w:marLeft w:val="0"/>
      <w:marRight w:val="0"/>
      <w:marTop w:val="0"/>
      <w:marBottom w:val="0"/>
      <w:divBdr>
        <w:top w:val="none" w:sz="0" w:space="0" w:color="auto"/>
        <w:left w:val="none" w:sz="0" w:space="0" w:color="auto"/>
        <w:bottom w:val="none" w:sz="0" w:space="0" w:color="auto"/>
        <w:right w:val="none" w:sz="0" w:space="0" w:color="auto"/>
      </w:divBdr>
    </w:div>
    <w:div w:id="1137604571">
      <w:marLeft w:val="0"/>
      <w:marRight w:val="0"/>
      <w:marTop w:val="0"/>
      <w:marBottom w:val="0"/>
      <w:divBdr>
        <w:top w:val="none" w:sz="0" w:space="0" w:color="auto"/>
        <w:left w:val="none" w:sz="0" w:space="0" w:color="auto"/>
        <w:bottom w:val="none" w:sz="0" w:space="0" w:color="auto"/>
        <w:right w:val="none" w:sz="0" w:space="0" w:color="auto"/>
      </w:divBdr>
    </w:div>
    <w:div w:id="1194726214">
      <w:marLeft w:val="0"/>
      <w:marRight w:val="0"/>
      <w:marTop w:val="0"/>
      <w:marBottom w:val="0"/>
      <w:divBdr>
        <w:top w:val="none" w:sz="0" w:space="0" w:color="auto"/>
        <w:left w:val="none" w:sz="0" w:space="0" w:color="auto"/>
        <w:bottom w:val="none" w:sz="0" w:space="0" w:color="auto"/>
        <w:right w:val="none" w:sz="0" w:space="0" w:color="auto"/>
      </w:divBdr>
    </w:div>
    <w:div w:id="1203254182">
      <w:marLeft w:val="0"/>
      <w:marRight w:val="0"/>
      <w:marTop w:val="0"/>
      <w:marBottom w:val="0"/>
      <w:divBdr>
        <w:top w:val="none" w:sz="0" w:space="0" w:color="auto"/>
        <w:left w:val="none" w:sz="0" w:space="0" w:color="auto"/>
        <w:bottom w:val="none" w:sz="0" w:space="0" w:color="auto"/>
        <w:right w:val="none" w:sz="0" w:space="0" w:color="auto"/>
      </w:divBdr>
    </w:div>
    <w:div w:id="1205144821">
      <w:marLeft w:val="0"/>
      <w:marRight w:val="0"/>
      <w:marTop w:val="0"/>
      <w:marBottom w:val="0"/>
      <w:divBdr>
        <w:top w:val="none" w:sz="0" w:space="0" w:color="auto"/>
        <w:left w:val="none" w:sz="0" w:space="0" w:color="auto"/>
        <w:bottom w:val="none" w:sz="0" w:space="0" w:color="auto"/>
        <w:right w:val="none" w:sz="0" w:space="0" w:color="auto"/>
      </w:divBdr>
    </w:div>
    <w:div w:id="1243950775">
      <w:marLeft w:val="0"/>
      <w:marRight w:val="0"/>
      <w:marTop w:val="0"/>
      <w:marBottom w:val="0"/>
      <w:divBdr>
        <w:top w:val="none" w:sz="0" w:space="0" w:color="auto"/>
        <w:left w:val="none" w:sz="0" w:space="0" w:color="auto"/>
        <w:bottom w:val="none" w:sz="0" w:space="0" w:color="auto"/>
        <w:right w:val="none" w:sz="0" w:space="0" w:color="auto"/>
      </w:divBdr>
    </w:div>
    <w:div w:id="1299452083">
      <w:marLeft w:val="0"/>
      <w:marRight w:val="0"/>
      <w:marTop w:val="0"/>
      <w:marBottom w:val="0"/>
      <w:divBdr>
        <w:top w:val="none" w:sz="0" w:space="0" w:color="auto"/>
        <w:left w:val="none" w:sz="0" w:space="0" w:color="auto"/>
        <w:bottom w:val="none" w:sz="0" w:space="0" w:color="auto"/>
        <w:right w:val="none" w:sz="0" w:space="0" w:color="auto"/>
      </w:divBdr>
    </w:div>
    <w:div w:id="1334840535">
      <w:marLeft w:val="0"/>
      <w:marRight w:val="0"/>
      <w:marTop w:val="0"/>
      <w:marBottom w:val="0"/>
      <w:divBdr>
        <w:top w:val="none" w:sz="0" w:space="0" w:color="auto"/>
        <w:left w:val="none" w:sz="0" w:space="0" w:color="auto"/>
        <w:bottom w:val="none" w:sz="0" w:space="0" w:color="auto"/>
        <w:right w:val="none" w:sz="0" w:space="0" w:color="auto"/>
      </w:divBdr>
    </w:div>
    <w:div w:id="1398437372">
      <w:marLeft w:val="0"/>
      <w:marRight w:val="0"/>
      <w:marTop w:val="0"/>
      <w:marBottom w:val="0"/>
      <w:divBdr>
        <w:top w:val="none" w:sz="0" w:space="0" w:color="auto"/>
        <w:left w:val="none" w:sz="0" w:space="0" w:color="auto"/>
        <w:bottom w:val="none" w:sz="0" w:space="0" w:color="auto"/>
        <w:right w:val="none" w:sz="0" w:space="0" w:color="auto"/>
      </w:divBdr>
    </w:div>
    <w:div w:id="1432623448">
      <w:marLeft w:val="0"/>
      <w:marRight w:val="0"/>
      <w:marTop w:val="0"/>
      <w:marBottom w:val="0"/>
      <w:divBdr>
        <w:top w:val="none" w:sz="0" w:space="0" w:color="auto"/>
        <w:left w:val="none" w:sz="0" w:space="0" w:color="auto"/>
        <w:bottom w:val="none" w:sz="0" w:space="0" w:color="auto"/>
        <w:right w:val="none" w:sz="0" w:space="0" w:color="auto"/>
      </w:divBdr>
    </w:div>
    <w:div w:id="1463422283">
      <w:marLeft w:val="0"/>
      <w:marRight w:val="0"/>
      <w:marTop w:val="0"/>
      <w:marBottom w:val="0"/>
      <w:divBdr>
        <w:top w:val="none" w:sz="0" w:space="0" w:color="auto"/>
        <w:left w:val="none" w:sz="0" w:space="0" w:color="auto"/>
        <w:bottom w:val="none" w:sz="0" w:space="0" w:color="auto"/>
        <w:right w:val="none" w:sz="0" w:space="0" w:color="auto"/>
      </w:divBdr>
    </w:div>
    <w:div w:id="1508136192">
      <w:marLeft w:val="0"/>
      <w:marRight w:val="0"/>
      <w:marTop w:val="0"/>
      <w:marBottom w:val="0"/>
      <w:divBdr>
        <w:top w:val="none" w:sz="0" w:space="0" w:color="auto"/>
        <w:left w:val="none" w:sz="0" w:space="0" w:color="auto"/>
        <w:bottom w:val="none" w:sz="0" w:space="0" w:color="auto"/>
        <w:right w:val="none" w:sz="0" w:space="0" w:color="auto"/>
      </w:divBdr>
    </w:div>
    <w:div w:id="1522432103">
      <w:marLeft w:val="0"/>
      <w:marRight w:val="0"/>
      <w:marTop w:val="0"/>
      <w:marBottom w:val="0"/>
      <w:divBdr>
        <w:top w:val="none" w:sz="0" w:space="0" w:color="auto"/>
        <w:left w:val="none" w:sz="0" w:space="0" w:color="auto"/>
        <w:bottom w:val="none" w:sz="0" w:space="0" w:color="auto"/>
        <w:right w:val="none" w:sz="0" w:space="0" w:color="auto"/>
      </w:divBdr>
    </w:div>
    <w:div w:id="1540434969">
      <w:marLeft w:val="0"/>
      <w:marRight w:val="0"/>
      <w:marTop w:val="0"/>
      <w:marBottom w:val="0"/>
      <w:divBdr>
        <w:top w:val="none" w:sz="0" w:space="0" w:color="auto"/>
        <w:left w:val="none" w:sz="0" w:space="0" w:color="auto"/>
        <w:bottom w:val="none" w:sz="0" w:space="0" w:color="auto"/>
        <w:right w:val="none" w:sz="0" w:space="0" w:color="auto"/>
      </w:divBdr>
    </w:div>
    <w:div w:id="1555235250">
      <w:marLeft w:val="0"/>
      <w:marRight w:val="0"/>
      <w:marTop w:val="0"/>
      <w:marBottom w:val="0"/>
      <w:divBdr>
        <w:top w:val="none" w:sz="0" w:space="0" w:color="auto"/>
        <w:left w:val="none" w:sz="0" w:space="0" w:color="auto"/>
        <w:bottom w:val="none" w:sz="0" w:space="0" w:color="auto"/>
        <w:right w:val="none" w:sz="0" w:space="0" w:color="auto"/>
      </w:divBdr>
    </w:div>
    <w:div w:id="1582641019">
      <w:marLeft w:val="0"/>
      <w:marRight w:val="0"/>
      <w:marTop w:val="0"/>
      <w:marBottom w:val="0"/>
      <w:divBdr>
        <w:top w:val="none" w:sz="0" w:space="0" w:color="auto"/>
        <w:left w:val="none" w:sz="0" w:space="0" w:color="auto"/>
        <w:bottom w:val="none" w:sz="0" w:space="0" w:color="auto"/>
        <w:right w:val="none" w:sz="0" w:space="0" w:color="auto"/>
      </w:divBdr>
    </w:div>
    <w:div w:id="1590698461">
      <w:marLeft w:val="0"/>
      <w:marRight w:val="0"/>
      <w:marTop w:val="0"/>
      <w:marBottom w:val="0"/>
      <w:divBdr>
        <w:top w:val="none" w:sz="0" w:space="0" w:color="auto"/>
        <w:left w:val="none" w:sz="0" w:space="0" w:color="auto"/>
        <w:bottom w:val="none" w:sz="0" w:space="0" w:color="auto"/>
        <w:right w:val="none" w:sz="0" w:space="0" w:color="auto"/>
      </w:divBdr>
    </w:div>
    <w:div w:id="1597250869">
      <w:marLeft w:val="0"/>
      <w:marRight w:val="0"/>
      <w:marTop w:val="0"/>
      <w:marBottom w:val="0"/>
      <w:divBdr>
        <w:top w:val="none" w:sz="0" w:space="0" w:color="auto"/>
        <w:left w:val="none" w:sz="0" w:space="0" w:color="auto"/>
        <w:bottom w:val="none" w:sz="0" w:space="0" w:color="auto"/>
        <w:right w:val="none" w:sz="0" w:space="0" w:color="auto"/>
      </w:divBdr>
    </w:div>
    <w:div w:id="1604410429">
      <w:marLeft w:val="0"/>
      <w:marRight w:val="0"/>
      <w:marTop w:val="0"/>
      <w:marBottom w:val="0"/>
      <w:divBdr>
        <w:top w:val="none" w:sz="0" w:space="0" w:color="auto"/>
        <w:left w:val="none" w:sz="0" w:space="0" w:color="auto"/>
        <w:bottom w:val="none" w:sz="0" w:space="0" w:color="auto"/>
        <w:right w:val="none" w:sz="0" w:space="0" w:color="auto"/>
      </w:divBdr>
    </w:div>
    <w:div w:id="1690638177">
      <w:marLeft w:val="0"/>
      <w:marRight w:val="0"/>
      <w:marTop w:val="0"/>
      <w:marBottom w:val="0"/>
      <w:divBdr>
        <w:top w:val="none" w:sz="0" w:space="0" w:color="auto"/>
        <w:left w:val="none" w:sz="0" w:space="0" w:color="auto"/>
        <w:bottom w:val="none" w:sz="0" w:space="0" w:color="auto"/>
        <w:right w:val="none" w:sz="0" w:space="0" w:color="auto"/>
      </w:divBdr>
    </w:div>
    <w:div w:id="1706440378">
      <w:marLeft w:val="0"/>
      <w:marRight w:val="0"/>
      <w:marTop w:val="0"/>
      <w:marBottom w:val="0"/>
      <w:divBdr>
        <w:top w:val="none" w:sz="0" w:space="0" w:color="auto"/>
        <w:left w:val="none" w:sz="0" w:space="0" w:color="auto"/>
        <w:bottom w:val="none" w:sz="0" w:space="0" w:color="auto"/>
        <w:right w:val="none" w:sz="0" w:space="0" w:color="auto"/>
      </w:divBdr>
    </w:div>
    <w:div w:id="1707751973">
      <w:marLeft w:val="0"/>
      <w:marRight w:val="0"/>
      <w:marTop w:val="0"/>
      <w:marBottom w:val="0"/>
      <w:divBdr>
        <w:top w:val="none" w:sz="0" w:space="0" w:color="auto"/>
        <w:left w:val="none" w:sz="0" w:space="0" w:color="auto"/>
        <w:bottom w:val="none" w:sz="0" w:space="0" w:color="auto"/>
        <w:right w:val="none" w:sz="0" w:space="0" w:color="auto"/>
      </w:divBdr>
    </w:div>
    <w:div w:id="1717778648">
      <w:marLeft w:val="0"/>
      <w:marRight w:val="0"/>
      <w:marTop w:val="0"/>
      <w:marBottom w:val="0"/>
      <w:divBdr>
        <w:top w:val="none" w:sz="0" w:space="0" w:color="auto"/>
        <w:left w:val="none" w:sz="0" w:space="0" w:color="auto"/>
        <w:bottom w:val="none" w:sz="0" w:space="0" w:color="auto"/>
        <w:right w:val="none" w:sz="0" w:space="0" w:color="auto"/>
      </w:divBdr>
    </w:div>
    <w:div w:id="1724522594">
      <w:marLeft w:val="0"/>
      <w:marRight w:val="0"/>
      <w:marTop w:val="0"/>
      <w:marBottom w:val="0"/>
      <w:divBdr>
        <w:top w:val="none" w:sz="0" w:space="0" w:color="auto"/>
        <w:left w:val="none" w:sz="0" w:space="0" w:color="auto"/>
        <w:bottom w:val="none" w:sz="0" w:space="0" w:color="auto"/>
        <w:right w:val="none" w:sz="0" w:space="0" w:color="auto"/>
      </w:divBdr>
    </w:div>
    <w:div w:id="1743407094">
      <w:marLeft w:val="0"/>
      <w:marRight w:val="0"/>
      <w:marTop w:val="0"/>
      <w:marBottom w:val="0"/>
      <w:divBdr>
        <w:top w:val="none" w:sz="0" w:space="0" w:color="auto"/>
        <w:left w:val="none" w:sz="0" w:space="0" w:color="auto"/>
        <w:bottom w:val="none" w:sz="0" w:space="0" w:color="auto"/>
        <w:right w:val="none" w:sz="0" w:space="0" w:color="auto"/>
      </w:divBdr>
    </w:div>
    <w:div w:id="1752464199">
      <w:marLeft w:val="0"/>
      <w:marRight w:val="0"/>
      <w:marTop w:val="0"/>
      <w:marBottom w:val="0"/>
      <w:divBdr>
        <w:top w:val="none" w:sz="0" w:space="0" w:color="auto"/>
        <w:left w:val="none" w:sz="0" w:space="0" w:color="auto"/>
        <w:bottom w:val="none" w:sz="0" w:space="0" w:color="auto"/>
        <w:right w:val="none" w:sz="0" w:space="0" w:color="auto"/>
      </w:divBdr>
    </w:div>
    <w:div w:id="1779790338">
      <w:marLeft w:val="0"/>
      <w:marRight w:val="0"/>
      <w:marTop w:val="0"/>
      <w:marBottom w:val="0"/>
      <w:divBdr>
        <w:top w:val="none" w:sz="0" w:space="0" w:color="auto"/>
        <w:left w:val="none" w:sz="0" w:space="0" w:color="auto"/>
        <w:bottom w:val="none" w:sz="0" w:space="0" w:color="auto"/>
        <w:right w:val="none" w:sz="0" w:space="0" w:color="auto"/>
      </w:divBdr>
    </w:div>
    <w:div w:id="1781801139">
      <w:marLeft w:val="0"/>
      <w:marRight w:val="0"/>
      <w:marTop w:val="0"/>
      <w:marBottom w:val="0"/>
      <w:divBdr>
        <w:top w:val="none" w:sz="0" w:space="0" w:color="auto"/>
        <w:left w:val="none" w:sz="0" w:space="0" w:color="auto"/>
        <w:bottom w:val="none" w:sz="0" w:space="0" w:color="auto"/>
        <w:right w:val="none" w:sz="0" w:space="0" w:color="auto"/>
      </w:divBdr>
    </w:div>
    <w:div w:id="1816600852">
      <w:marLeft w:val="0"/>
      <w:marRight w:val="0"/>
      <w:marTop w:val="0"/>
      <w:marBottom w:val="0"/>
      <w:divBdr>
        <w:top w:val="none" w:sz="0" w:space="0" w:color="auto"/>
        <w:left w:val="none" w:sz="0" w:space="0" w:color="auto"/>
        <w:bottom w:val="none" w:sz="0" w:space="0" w:color="auto"/>
        <w:right w:val="none" w:sz="0" w:space="0" w:color="auto"/>
      </w:divBdr>
    </w:div>
    <w:div w:id="1826513558">
      <w:marLeft w:val="0"/>
      <w:marRight w:val="0"/>
      <w:marTop w:val="0"/>
      <w:marBottom w:val="0"/>
      <w:divBdr>
        <w:top w:val="none" w:sz="0" w:space="0" w:color="auto"/>
        <w:left w:val="none" w:sz="0" w:space="0" w:color="auto"/>
        <w:bottom w:val="none" w:sz="0" w:space="0" w:color="auto"/>
        <w:right w:val="none" w:sz="0" w:space="0" w:color="auto"/>
      </w:divBdr>
    </w:div>
    <w:div w:id="1872524669">
      <w:marLeft w:val="0"/>
      <w:marRight w:val="0"/>
      <w:marTop w:val="0"/>
      <w:marBottom w:val="0"/>
      <w:divBdr>
        <w:top w:val="none" w:sz="0" w:space="0" w:color="auto"/>
        <w:left w:val="none" w:sz="0" w:space="0" w:color="auto"/>
        <w:bottom w:val="none" w:sz="0" w:space="0" w:color="auto"/>
        <w:right w:val="none" w:sz="0" w:space="0" w:color="auto"/>
      </w:divBdr>
    </w:div>
    <w:div w:id="1882549483">
      <w:marLeft w:val="0"/>
      <w:marRight w:val="0"/>
      <w:marTop w:val="0"/>
      <w:marBottom w:val="0"/>
      <w:divBdr>
        <w:top w:val="none" w:sz="0" w:space="0" w:color="auto"/>
        <w:left w:val="none" w:sz="0" w:space="0" w:color="auto"/>
        <w:bottom w:val="none" w:sz="0" w:space="0" w:color="auto"/>
        <w:right w:val="none" w:sz="0" w:space="0" w:color="auto"/>
      </w:divBdr>
    </w:div>
    <w:div w:id="1889023994">
      <w:marLeft w:val="0"/>
      <w:marRight w:val="0"/>
      <w:marTop w:val="0"/>
      <w:marBottom w:val="0"/>
      <w:divBdr>
        <w:top w:val="none" w:sz="0" w:space="0" w:color="auto"/>
        <w:left w:val="none" w:sz="0" w:space="0" w:color="auto"/>
        <w:bottom w:val="none" w:sz="0" w:space="0" w:color="auto"/>
        <w:right w:val="none" w:sz="0" w:space="0" w:color="auto"/>
      </w:divBdr>
    </w:div>
    <w:div w:id="1898976732">
      <w:marLeft w:val="0"/>
      <w:marRight w:val="0"/>
      <w:marTop w:val="0"/>
      <w:marBottom w:val="0"/>
      <w:divBdr>
        <w:top w:val="none" w:sz="0" w:space="0" w:color="auto"/>
        <w:left w:val="none" w:sz="0" w:space="0" w:color="auto"/>
        <w:bottom w:val="none" w:sz="0" w:space="0" w:color="auto"/>
        <w:right w:val="none" w:sz="0" w:space="0" w:color="auto"/>
      </w:divBdr>
    </w:div>
    <w:div w:id="1916627074">
      <w:marLeft w:val="0"/>
      <w:marRight w:val="0"/>
      <w:marTop w:val="0"/>
      <w:marBottom w:val="0"/>
      <w:divBdr>
        <w:top w:val="none" w:sz="0" w:space="0" w:color="auto"/>
        <w:left w:val="none" w:sz="0" w:space="0" w:color="auto"/>
        <w:bottom w:val="none" w:sz="0" w:space="0" w:color="auto"/>
        <w:right w:val="none" w:sz="0" w:space="0" w:color="auto"/>
      </w:divBdr>
    </w:div>
    <w:div w:id="1926694358">
      <w:marLeft w:val="0"/>
      <w:marRight w:val="0"/>
      <w:marTop w:val="0"/>
      <w:marBottom w:val="0"/>
      <w:divBdr>
        <w:top w:val="none" w:sz="0" w:space="0" w:color="auto"/>
        <w:left w:val="none" w:sz="0" w:space="0" w:color="auto"/>
        <w:bottom w:val="none" w:sz="0" w:space="0" w:color="auto"/>
        <w:right w:val="none" w:sz="0" w:space="0" w:color="auto"/>
      </w:divBdr>
    </w:div>
    <w:div w:id="1928229080">
      <w:marLeft w:val="0"/>
      <w:marRight w:val="0"/>
      <w:marTop w:val="0"/>
      <w:marBottom w:val="0"/>
      <w:divBdr>
        <w:top w:val="none" w:sz="0" w:space="0" w:color="auto"/>
        <w:left w:val="none" w:sz="0" w:space="0" w:color="auto"/>
        <w:bottom w:val="none" w:sz="0" w:space="0" w:color="auto"/>
        <w:right w:val="none" w:sz="0" w:space="0" w:color="auto"/>
      </w:divBdr>
    </w:div>
    <w:div w:id="1938253155">
      <w:marLeft w:val="0"/>
      <w:marRight w:val="0"/>
      <w:marTop w:val="0"/>
      <w:marBottom w:val="0"/>
      <w:divBdr>
        <w:top w:val="none" w:sz="0" w:space="0" w:color="auto"/>
        <w:left w:val="none" w:sz="0" w:space="0" w:color="auto"/>
        <w:bottom w:val="none" w:sz="0" w:space="0" w:color="auto"/>
        <w:right w:val="none" w:sz="0" w:space="0" w:color="auto"/>
      </w:divBdr>
    </w:div>
    <w:div w:id="1945918470">
      <w:marLeft w:val="0"/>
      <w:marRight w:val="0"/>
      <w:marTop w:val="0"/>
      <w:marBottom w:val="0"/>
      <w:divBdr>
        <w:top w:val="none" w:sz="0" w:space="0" w:color="auto"/>
        <w:left w:val="none" w:sz="0" w:space="0" w:color="auto"/>
        <w:bottom w:val="none" w:sz="0" w:space="0" w:color="auto"/>
        <w:right w:val="none" w:sz="0" w:space="0" w:color="auto"/>
      </w:divBdr>
    </w:div>
    <w:div w:id="1974947020">
      <w:marLeft w:val="0"/>
      <w:marRight w:val="0"/>
      <w:marTop w:val="0"/>
      <w:marBottom w:val="0"/>
      <w:divBdr>
        <w:top w:val="none" w:sz="0" w:space="0" w:color="auto"/>
        <w:left w:val="none" w:sz="0" w:space="0" w:color="auto"/>
        <w:bottom w:val="none" w:sz="0" w:space="0" w:color="auto"/>
        <w:right w:val="none" w:sz="0" w:space="0" w:color="auto"/>
      </w:divBdr>
    </w:div>
    <w:div w:id="1979068813">
      <w:marLeft w:val="0"/>
      <w:marRight w:val="0"/>
      <w:marTop w:val="0"/>
      <w:marBottom w:val="0"/>
      <w:divBdr>
        <w:top w:val="none" w:sz="0" w:space="0" w:color="auto"/>
        <w:left w:val="none" w:sz="0" w:space="0" w:color="auto"/>
        <w:bottom w:val="none" w:sz="0" w:space="0" w:color="auto"/>
        <w:right w:val="none" w:sz="0" w:space="0" w:color="auto"/>
      </w:divBdr>
    </w:div>
    <w:div w:id="1996444587">
      <w:marLeft w:val="0"/>
      <w:marRight w:val="0"/>
      <w:marTop w:val="0"/>
      <w:marBottom w:val="0"/>
      <w:divBdr>
        <w:top w:val="none" w:sz="0" w:space="0" w:color="auto"/>
        <w:left w:val="none" w:sz="0" w:space="0" w:color="auto"/>
        <w:bottom w:val="none" w:sz="0" w:space="0" w:color="auto"/>
        <w:right w:val="none" w:sz="0" w:space="0" w:color="auto"/>
      </w:divBdr>
    </w:div>
    <w:div w:id="2002343114">
      <w:marLeft w:val="0"/>
      <w:marRight w:val="0"/>
      <w:marTop w:val="0"/>
      <w:marBottom w:val="0"/>
      <w:divBdr>
        <w:top w:val="none" w:sz="0" w:space="0" w:color="auto"/>
        <w:left w:val="none" w:sz="0" w:space="0" w:color="auto"/>
        <w:bottom w:val="none" w:sz="0" w:space="0" w:color="auto"/>
        <w:right w:val="none" w:sz="0" w:space="0" w:color="auto"/>
      </w:divBdr>
    </w:div>
    <w:div w:id="2084063227">
      <w:marLeft w:val="0"/>
      <w:marRight w:val="0"/>
      <w:marTop w:val="0"/>
      <w:marBottom w:val="0"/>
      <w:divBdr>
        <w:top w:val="none" w:sz="0" w:space="0" w:color="auto"/>
        <w:left w:val="none" w:sz="0" w:space="0" w:color="auto"/>
        <w:bottom w:val="none" w:sz="0" w:space="0" w:color="auto"/>
        <w:right w:val="none" w:sz="0" w:space="0" w:color="auto"/>
      </w:divBdr>
    </w:div>
    <w:div w:id="21421902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tabakov@api.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7B0E-F304-40CF-B545-B41ECF50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Hubchev</dc:creator>
  <cp:lastModifiedBy>ДАБДП</cp:lastModifiedBy>
  <cp:revision>2</cp:revision>
  <dcterms:created xsi:type="dcterms:W3CDTF">2023-06-07T09:46:00Z</dcterms:created>
  <dcterms:modified xsi:type="dcterms:W3CDTF">2023-06-07T09:46:00Z</dcterms:modified>
</cp:coreProperties>
</file>